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3975" w:firstLineChars="900"/>
        <w:jc w:val="both"/>
        <w:rPr>
          <w:rFonts w:ascii="黑体" w:hAnsi="黑体" w:eastAsia="黑体" w:cs="黑体"/>
          <w:b/>
          <w:bCs/>
          <w:sz w:val="44"/>
          <w:szCs w:val="52"/>
        </w:rPr>
      </w:pPr>
      <w:r>
        <w:rPr>
          <w:rFonts w:hint="eastAsia" w:ascii="黑体" w:hAnsi="黑体" w:eastAsia="黑体" w:cs="黑体"/>
          <w:b/>
          <w:bCs/>
          <w:sz w:val="44"/>
          <w:szCs w:val="52"/>
          <w:lang w:val="en-US" w:eastAsia="zh-CN"/>
        </w:rPr>
        <w:t xml:space="preserve">作 业 </w:t>
      </w:r>
      <w:r>
        <w:rPr>
          <w:rFonts w:hint="eastAsia" w:ascii="黑体" w:hAnsi="黑体" w:eastAsia="黑体" w:cs="黑体"/>
          <w:b/>
          <w:bCs/>
          <w:sz w:val="44"/>
          <w:szCs w:val="52"/>
        </w:rPr>
        <w:t>设</w:t>
      </w:r>
      <w:r>
        <w:rPr>
          <w:rFonts w:hint="eastAsia" w:ascii="黑体" w:hAnsi="黑体" w:eastAsia="黑体" w:cs="黑体"/>
          <w:b/>
          <w:bCs/>
          <w:sz w:val="44"/>
          <w:szCs w:val="52"/>
          <w:lang w:val="en-US" w:eastAsia="zh-CN"/>
        </w:rPr>
        <w:t xml:space="preserve"> </w:t>
      </w:r>
      <w:r>
        <w:rPr>
          <w:rFonts w:hint="eastAsia" w:ascii="黑体" w:hAnsi="黑体" w:eastAsia="黑体" w:cs="黑体"/>
          <w:b/>
          <w:bCs/>
          <w:sz w:val="44"/>
          <w:szCs w:val="52"/>
        </w:rPr>
        <w:t>计</w:t>
      </w:r>
    </w:p>
    <w:p>
      <w:pPr>
        <w:spacing w:line="360" w:lineRule="auto"/>
        <w:jc w:val="center"/>
        <w:rPr>
          <w:rFonts w:hint="eastAsia" w:ascii="黑体" w:hAnsi="黑体" w:eastAsia="黑体" w:cs="黑体"/>
          <w:b/>
          <w:bCs/>
          <w:sz w:val="44"/>
          <w:szCs w:val="52"/>
        </w:rPr>
      </w:pPr>
      <w:r>
        <w:rPr>
          <w:rFonts w:hint="eastAsia" w:ascii="黑体" w:hAnsi="黑体" w:eastAsia="黑体" w:cs="黑体"/>
          <w:b/>
          <w:bCs/>
          <w:sz w:val="44"/>
          <w:szCs w:val="52"/>
        </w:rPr>
        <w:t>（</w:t>
      </w:r>
      <w:r>
        <w:rPr>
          <w:rFonts w:hint="eastAsia" w:ascii="黑体" w:hAnsi="黑体" w:eastAsia="黑体" w:cs="黑体"/>
          <w:b/>
          <w:bCs/>
          <w:sz w:val="44"/>
          <w:szCs w:val="52"/>
          <w:lang w:val="en-US" w:eastAsia="zh-CN"/>
        </w:rPr>
        <w:t>Homework</w:t>
      </w:r>
      <w:r>
        <w:rPr>
          <w:rFonts w:hint="eastAsia" w:ascii="黑体" w:hAnsi="黑体" w:eastAsia="黑体" w:cs="黑体"/>
          <w:b/>
          <w:bCs/>
          <w:sz w:val="44"/>
          <w:szCs w:val="52"/>
        </w:rPr>
        <w:t xml:space="preserve"> Design）</w:t>
      </w:r>
    </w:p>
    <w:p>
      <w:pPr>
        <w:spacing w:line="360" w:lineRule="auto"/>
        <w:jc w:val="center"/>
        <w:rPr>
          <w:rFonts w:hint="eastAsia" w:ascii="黑体" w:hAnsi="黑体" w:eastAsia="黑体" w:cs="黑体"/>
          <w:b/>
          <w:bCs/>
          <w:sz w:val="44"/>
          <w:szCs w:val="52"/>
          <w:lang w:val="en-US" w:eastAsia="zh-CN"/>
        </w:rPr>
      </w:pPr>
      <w:r>
        <w:rPr>
          <w:rFonts w:hint="eastAsia" w:ascii="黑体" w:hAnsi="黑体" w:eastAsia="黑体" w:cs="黑体"/>
          <w:b/>
          <w:bCs/>
          <w:sz w:val="44"/>
          <w:szCs w:val="52"/>
          <w:lang w:val="en-US" w:eastAsia="zh-CN"/>
        </w:rPr>
        <w:t xml:space="preserve">Unit11 Sad movies make me cry. </w:t>
      </w:r>
    </w:p>
    <w:p>
      <w:pPr>
        <w:spacing w:line="360" w:lineRule="auto"/>
        <w:jc w:val="center"/>
        <w:rPr>
          <w:rFonts w:hint="eastAsia" w:ascii="黑体" w:hAnsi="黑体" w:eastAsia="黑体" w:cs="黑体"/>
          <w:b/>
          <w:bCs/>
          <w:sz w:val="44"/>
          <w:szCs w:val="52"/>
          <w:lang w:val="en-US" w:eastAsia="zh-CN"/>
        </w:rPr>
      </w:pPr>
      <w:r>
        <w:rPr>
          <w:rFonts w:hint="eastAsia" w:ascii="黑体" w:hAnsi="黑体" w:eastAsia="黑体" w:cs="黑体"/>
          <w:b/>
          <w:bCs/>
          <w:sz w:val="44"/>
          <w:szCs w:val="52"/>
          <w:lang w:val="en-US" w:eastAsia="zh-CN"/>
        </w:rPr>
        <w:tab/>
      </w:r>
      <w:r>
        <w:rPr>
          <w:rFonts w:hint="eastAsia" w:ascii="黑体" w:hAnsi="黑体" w:eastAsia="黑体" w:cs="黑体"/>
          <w:b/>
          <w:bCs/>
          <w:sz w:val="44"/>
          <w:szCs w:val="52"/>
          <w:lang w:val="en-US" w:eastAsia="zh-CN"/>
        </w:rPr>
        <w:t>Section A  Grammar Focus</w:t>
      </w:r>
    </w:p>
    <w:p>
      <w:pPr>
        <w:tabs>
          <w:tab w:val="left" w:pos="1330"/>
        </w:tabs>
        <w:rPr>
          <w:rFonts w:ascii="黑体" w:hAnsi="黑体" w:eastAsia="黑体" w:cs="宋体"/>
          <w:b/>
          <w:bCs/>
          <w:sz w:val="24"/>
        </w:rPr>
      </w:pPr>
      <w:r>
        <w:rPr>
          <w:rFonts w:hint="eastAsia"/>
          <w:b/>
          <w:bCs/>
          <w:sz w:val="28"/>
          <w:szCs w:val="28"/>
          <w:lang w:val="en-US" w:eastAsia="zh-CN"/>
        </w:rPr>
        <w:t>一、设计依据</w:t>
      </w:r>
    </w:p>
    <w:p>
      <w:pPr>
        <w:numPr>
          <w:ilvl w:val="0"/>
          <w:numId w:val="0"/>
        </w:numPr>
        <w:tabs>
          <w:tab w:val="left" w:pos="312"/>
        </w:tabs>
        <w:spacing w:line="360" w:lineRule="auto"/>
        <w:ind w:firstLine="562" w:firstLineChars="200"/>
        <w:jc w:val="left"/>
        <w:rPr>
          <w:rFonts w:hint="eastAsia" w:ascii="Times New Roman" w:hAnsi="Times New Roman"/>
          <w:color w:val="000000"/>
          <w:sz w:val="24"/>
          <w:lang w:val="en-US" w:eastAsia="zh-CN"/>
        </w:rPr>
      </w:pPr>
      <w:r>
        <w:rPr>
          <w:rFonts w:hint="eastAsia" w:ascii="黑体" w:hAnsi="黑体" w:eastAsia="黑体"/>
          <w:b/>
          <w:bCs/>
          <w:color w:val="000000" w:themeColor="text1"/>
          <w:sz w:val="28"/>
          <w:szCs w:val="28"/>
          <w:lang w:val="en-US" w:eastAsia="zh-CN"/>
          <w14:textFill>
            <w14:solidFill>
              <w14:schemeClr w14:val="tx1"/>
            </w14:solidFill>
          </w14:textFill>
        </w:rPr>
        <w:t>（一）</w:t>
      </w:r>
      <w:r>
        <w:rPr>
          <w:rFonts w:ascii="黑体" w:hAnsi="黑体" w:eastAsia="黑体"/>
          <w:b/>
          <w:bCs/>
          <w:color w:val="000000" w:themeColor="text1"/>
          <w:sz w:val="28"/>
          <w:szCs w:val="28"/>
          <w14:textFill>
            <w14:solidFill>
              <w14:schemeClr w14:val="tx1"/>
            </w14:solidFill>
          </w14:textFill>
        </w:rPr>
        <w:t>《义务教育英语课程标准（20</w:t>
      </w:r>
      <w:r>
        <w:rPr>
          <w:rFonts w:hint="eastAsia" w:ascii="黑体" w:hAnsi="黑体" w:eastAsia="黑体"/>
          <w:b/>
          <w:bCs/>
          <w:color w:val="000000" w:themeColor="text1"/>
          <w:sz w:val="28"/>
          <w:szCs w:val="28"/>
          <w:lang w:val="en-US" w:eastAsia="zh-CN"/>
          <w14:textFill>
            <w14:solidFill>
              <w14:schemeClr w14:val="tx1"/>
            </w14:solidFill>
          </w14:textFill>
        </w:rPr>
        <w:t>22</w:t>
      </w:r>
      <w:r>
        <w:rPr>
          <w:rFonts w:ascii="黑体" w:hAnsi="黑体" w:eastAsia="黑体"/>
          <w:b/>
          <w:bCs/>
          <w:color w:val="000000" w:themeColor="text1"/>
          <w:sz w:val="28"/>
          <w:szCs w:val="28"/>
          <w14:textFill>
            <w14:solidFill>
              <w14:schemeClr w14:val="tx1"/>
            </w14:solidFill>
          </w14:textFill>
        </w:rPr>
        <w:t>年版）》</w:t>
      </w:r>
      <w:r>
        <w:rPr>
          <w:rFonts w:hint="eastAsia" w:ascii="Times New Roman" w:hAnsi="Times New Roman"/>
          <w:color w:val="000000"/>
          <w:sz w:val="24"/>
          <w:lang w:val="en-US" w:eastAsia="zh-CN"/>
        </w:rPr>
        <w:t>围绕核心素养，确定教学目标，选择教学课程的内容，确定教学方式，改进教学评价；立足英语义务教育阶段英语教育实际，充分考虑教学条件、学习时限和学生学习经验等方面的倡议，按照英语能力发展阶段，建立循序渐进、可持续发展的教学体系，因材施教；根据人与自然，人与社会，人与自我三大主题，依托语篇，融入语言知识、文化知识、语言技能和学习策略等学下要求；践行学思结合、用创为本的英语学习活动观。</w:t>
      </w:r>
    </w:p>
    <w:p>
      <w:pPr>
        <w:numPr>
          <w:ilvl w:val="0"/>
          <w:numId w:val="0"/>
        </w:numPr>
        <w:tabs>
          <w:tab w:val="left" w:pos="312"/>
        </w:tabs>
        <w:spacing w:line="360" w:lineRule="auto"/>
        <w:ind w:firstLine="562" w:firstLineChars="200"/>
        <w:jc w:val="left"/>
        <w:rPr>
          <w:rFonts w:hint="eastAsia" w:ascii="Times New Roman" w:hAnsi="Times New Roman"/>
          <w:color w:val="000000"/>
          <w:sz w:val="24"/>
          <w:lang w:val="en-US" w:eastAsia="zh-CN"/>
        </w:rPr>
      </w:pPr>
      <w:r>
        <w:rPr>
          <w:rFonts w:hint="eastAsia" w:ascii="黑体" w:hAnsi="黑体" w:eastAsia="黑体"/>
          <w:b/>
          <w:bCs/>
          <w:color w:val="000000" w:themeColor="text1"/>
          <w:sz w:val="28"/>
          <w:szCs w:val="28"/>
          <w:lang w:val="en-US" w:eastAsia="zh-CN"/>
          <w14:textFill>
            <w14:solidFill>
              <w14:schemeClr w14:val="tx1"/>
            </w14:solidFill>
          </w14:textFill>
        </w:rPr>
        <w:t>（二）“双减”政策：</w:t>
      </w:r>
      <w:r>
        <w:rPr>
          <w:rFonts w:hint="eastAsia" w:ascii="Times New Roman" w:hAnsi="Times New Roman"/>
          <w:color w:val="000000"/>
          <w:sz w:val="24"/>
          <w:lang w:val="en-US" w:eastAsia="zh-CN"/>
        </w:rPr>
        <w:t>双减大背景下，作业设计力求高效，精简有针对性且能分层次体现不同学生的素质要求。根据学生学情，设计作业做到知识点要点突出，避免机械重复操练。同时要增加一些实践性的设计性的提高学生创新能力的作业。</w:t>
      </w:r>
    </w:p>
    <w:p>
      <w:pPr>
        <w:spacing w:beforeLines="0" w:afterLines="0" w:line="360" w:lineRule="auto"/>
        <w:ind w:firstLine="480"/>
        <w:rPr>
          <w:rFonts w:hint="default" w:ascii="黑体" w:hAnsi="黑体" w:eastAsia="黑体"/>
          <w:b/>
          <w:bCs/>
          <w:color w:val="000000" w:themeColor="text1"/>
          <w:sz w:val="28"/>
          <w:szCs w:val="28"/>
          <w:lang w:val="en-US" w:eastAsia="zh-CN"/>
          <w14:textFill>
            <w14:solidFill>
              <w14:schemeClr w14:val="tx1"/>
            </w14:solidFill>
          </w14:textFill>
        </w:rPr>
      </w:pPr>
      <w:r>
        <w:rPr>
          <w:rFonts w:hint="eastAsia" w:ascii="黑体" w:hAnsi="黑体" w:eastAsia="黑体"/>
          <w:b/>
          <w:bCs/>
          <w:color w:val="000000" w:themeColor="text1"/>
          <w:sz w:val="28"/>
          <w:szCs w:val="28"/>
          <w:lang w:val="en-US" w:eastAsia="zh-CN"/>
          <w14:textFill>
            <w14:solidFill>
              <w14:schemeClr w14:val="tx1"/>
            </w14:solidFill>
          </w14:textFill>
        </w:rPr>
        <w:t>（三）托底教育指导方针。</w:t>
      </w:r>
      <w:r>
        <w:rPr>
          <w:rFonts w:hint="eastAsia" w:ascii="Times New Roman" w:hAnsi="Times New Roman"/>
          <w:color w:val="000000"/>
          <w:sz w:val="24"/>
          <w:lang w:val="en-US" w:eastAsia="zh-CN"/>
        </w:rPr>
        <w:t>基于此方针，作业设计尽量做到以</w:t>
      </w:r>
      <w:r>
        <w:rPr>
          <w:rFonts w:hint="eastAsia" w:ascii="Times New Roman" w:hAnsi="Times New Roman"/>
          <w:color w:val="000000"/>
          <w:sz w:val="24"/>
          <w:lang w:val="zh-CN" w:eastAsia="zh-CN"/>
        </w:rPr>
        <w:t>学生为本、不忽略学生个体差异的实情，</w:t>
      </w:r>
      <w:r>
        <w:rPr>
          <w:rFonts w:hint="eastAsia" w:ascii="Times New Roman" w:hAnsi="Times New Roman"/>
          <w:color w:val="000000"/>
          <w:sz w:val="24"/>
          <w:lang w:val="en-US" w:eastAsia="zh-CN"/>
        </w:rPr>
        <w:t>有针对性的因材施教，有针对性的布置合理的作业，</w:t>
      </w:r>
      <w:r>
        <w:rPr>
          <w:rFonts w:hint="eastAsia" w:ascii="Times New Roman" w:hAnsi="Times New Roman"/>
          <w:color w:val="000000"/>
          <w:sz w:val="24"/>
          <w:lang w:val="zh-CN" w:eastAsia="zh-CN"/>
        </w:rPr>
        <w:t>注重提高率</w:t>
      </w:r>
      <w:r>
        <w:rPr>
          <w:rFonts w:hint="eastAsia" w:ascii="Times New Roman" w:hAnsi="Times New Roman"/>
          <w:color w:val="000000"/>
          <w:sz w:val="24"/>
          <w:lang w:val="en-US" w:eastAsia="zh-CN"/>
        </w:rPr>
        <w:t>和质量</w:t>
      </w:r>
      <w:r>
        <w:rPr>
          <w:rFonts w:hint="eastAsia" w:ascii="Times New Roman" w:hAnsi="Times New Roman"/>
          <w:color w:val="000000"/>
          <w:sz w:val="24"/>
          <w:lang w:val="zh-CN" w:eastAsia="zh-CN"/>
        </w:rPr>
        <w:t>，</w:t>
      </w:r>
      <w:r>
        <w:rPr>
          <w:rFonts w:hint="eastAsia" w:ascii="Times New Roman" w:hAnsi="Times New Roman"/>
          <w:color w:val="000000"/>
          <w:sz w:val="24"/>
          <w:lang w:val="en-US" w:eastAsia="zh-CN"/>
        </w:rPr>
        <w:t>提高学生学习自信心。</w:t>
      </w:r>
    </w:p>
    <w:p>
      <w:pPr>
        <w:numPr>
          <w:ilvl w:val="0"/>
          <w:numId w:val="0"/>
        </w:numPr>
        <w:tabs>
          <w:tab w:val="left" w:pos="312"/>
        </w:tabs>
        <w:spacing w:line="360" w:lineRule="auto"/>
        <w:jc w:val="left"/>
        <w:rPr>
          <w:rFonts w:hint="eastAsia" w:ascii="Times New Roman" w:hAnsi="Times New Roman"/>
          <w:b/>
          <w:bCs/>
          <w:color w:val="000000"/>
          <w:sz w:val="24"/>
          <w:lang w:val="en-US" w:eastAsia="zh-CN"/>
        </w:rPr>
      </w:pPr>
      <w:r>
        <w:rPr>
          <w:rFonts w:hint="eastAsia" w:ascii="Times New Roman" w:hAnsi="Times New Roman"/>
          <w:b/>
          <w:bCs/>
          <w:color w:val="000000"/>
          <w:sz w:val="24"/>
          <w:lang w:val="en-US" w:eastAsia="zh-CN"/>
        </w:rPr>
        <w:t>二、单元教材分析。</w:t>
      </w:r>
    </w:p>
    <w:p>
      <w:pPr>
        <w:numPr>
          <w:ilvl w:val="0"/>
          <w:numId w:val="0"/>
        </w:numPr>
        <w:tabs>
          <w:tab w:val="left" w:pos="312"/>
        </w:tabs>
        <w:spacing w:line="360" w:lineRule="auto"/>
        <w:jc w:val="left"/>
        <w:rPr>
          <w:rFonts w:hint="eastAsia" w:ascii="Times New Roman" w:hAnsi="Times New Roman"/>
          <w:color w:val="000000"/>
          <w:sz w:val="24"/>
          <w:lang w:val="en-US" w:eastAsia="zh-CN"/>
        </w:rPr>
      </w:pPr>
      <w:r>
        <w:rPr>
          <w:rFonts w:hint="eastAsia" w:ascii="Times New Roman" w:hAnsi="Times New Roman"/>
          <w:color w:val="000000"/>
          <w:sz w:val="24"/>
          <w:lang w:val="en-US" w:eastAsia="zh-CN"/>
        </w:rPr>
        <w:t xml:space="preserve">         本单元标提升是“Sad movies make me cry.”，依托对话，故事和记叙文等语篇内容，通过各种主题内容，让学生学会表达各种事情带来的情绪体验，特别是面对挫折时候要积极应对的成长体验。主题涉及的话题是人与自我：生活与自我，做人与做事，话题内容涉及到学生要具备丰富充实，积极向上的生活；身心健康，抗挫能力；自我认识，自我管理，自我提升。设计主题人与社会：良好的人际关系和与人际交往，培养交流与合作的团队精神。</w:t>
      </w:r>
    </w:p>
    <w:p>
      <w:pPr>
        <w:numPr>
          <w:ilvl w:val="0"/>
          <w:numId w:val="0"/>
        </w:numPr>
        <w:tabs>
          <w:tab w:val="left" w:pos="312"/>
        </w:tabs>
        <w:spacing w:line="360" w:lineRule="auto"/>
        <w:jc w:val="left"/>
        <w:rPr>
          <w:rFonts w:hint="eastAsia" w:ascii="Times New Roman" w:hAnsi="Times New Roman"/>
          <w:b/>
          <w:bCs/>
          <w:color w:val="000000"/>
          <w:sz w:val="24"/>
          <w:lang w:val="en-US" w:eastAsia="zh-CN"/>
        </w:rPr>
      </w:pPr>
      <w:r>
        <w:rPr>
          <w:rFonts w:hint="eastAsia" w:ascii="Times New Roman" w:hAnsi="Times New Roman"/>
          <w:b/>
          <w:bCs/>
          <w:color w:val="000000"/>
          <w:sz w:val="24"/>
          <w:lang w:val="en-US" w:eastAsia="zh-CN"/>
        </w:rPr>
        <w:t>三、学情分析。</w:t>
      </w:r>
    </w:p>
    <w:p>
      <w:pPr>
        <w:numPr>
          <w:ilvl w:val="0"/>
          <w:numId w:val="0"/>
        </w:numPr>
        <w:tabs>
          <w:tab w:val="left" w:pos="312"/>
        </w:tabs>
        <w:spacing w:line="360" w:lineRule="auto"/>
        <w:ind w:firstLine="480"/>
        <w:jc w:val="left"/>
        <w:rPr>
          <w:rFonts w:hint="default" w:ascii="Times New Roman" w:hAnsi="Times New Roman"/>
          <w:color w:val="000000"/>
          <w:sz w:val="24"/>
          <w:lang w:val="en-US" w:eastAsia="zh-CN"/>
        </w:rPr>
      </w:pPr>
      <w:r>
        <w:rPr>
          <w:rFonts w:hint="eastAsia" w:ascii="Times New Roman" w:hAnsi="Times New Roman"/>
          <w:color w:val="000000"/>
          <w:sz w:val="24"/>
          <w:lang w:val="en-US" w:eastAsia="zh-CN"/>
        </w:rPr>
        <w:t>所带两个九年级的班级，学生各方面基础较弱，属于“托底教育”重点抓手对象，作业以强化学生基础知识为主，适当为部分优秀学生设立拓展内容。学生英语学习信心普遍不足，所以在布置作业是尽量要让他们有够得到的感觉，以增强他们的学习自信心。学生情况也比较复杂，层次落差较大，两级分化大，学习上需要不停的鼓励和得到肯定。</w:t>
      </w:r>
    </w:p>
    <w:p>
      <w:pPr>
        <w:numPr>
          <w:ilvl w:val="0"/>
          <w:numId w:val="0"/>
        </w:numPr>
        <w:tabs>
          <w:tab w:val="left" w:pos="312"/>
        </w:tabs>
        <w:spacing w:line="360" w:lineRule="auto"/>
        <w:jc w:val="left"/>
        <w:rPr>
          <w:rFonts w:hint="default" w:ascii="Times New Roman" w:hAnsi="Times New Roman"/>
          <w:color w:val="000000"/>
          <w:sz w:val="24"/>
          <w:lang w:val="en-US" w:eastAsia="zh-CN"/>
        </w:rPr>
      </w:pPr>
      <w:r>
        <w:rPr>
          <w:rFonts w:hint="eastAsia" w:ascii="Times New Roman" w:hAnsi="Times New Roman"/>
          <w:b/>
          <w:bCs/>
          <w:color w:val="000000"/>
          <w:sz w:val="24"/>
          <w:lang w:val="en-US" w:eastAsia="zh-CN"/>
        </w:rPr>
        <w:t>四、课时作业目标及设计</w:t>
      </w:r>
    </w:p>
    <w:tbl>
      <w:tblPr>
        <w:tblStyle w:val="4"/>
        <w:tblW w:w="10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1"/>
        <w:gridCol w:w="211"/>
        <w:gridCol w:w="209"/>
        <w:gridCol w:w="107"/>
        <w:gridCol w:w="27"/>
        <w:gridCol w:w="309"/>
        <w:gridCol w:w="154"/>
        <w:gridCol w:w="2440"/>
        <w:gridCol w:w="143"/>
        <w:gridCol w:w="573"/>
        <w:gridCol w:w="783"/>
        <w:gridCol w:w="182"/>
        <w:gridCol w:w="1030"/>
        <w:gridCol w:w="36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1" w:type="dxa"/>
            <w:gridSpan w:val="3"/>
          </w:tcPr>
          <w:p>
            <w:pPr>
              <w:numPr>
                <w:ilvl w:val="0"/>
                <w:numId w:val="0"/>
              </w:numPr>
              <w:tabs>
                <w:tab w:val="left" w:pos="312"/>
              </w:tabs>
              <w:spacing w:line="360" w:lineRule="auto"/>
              <w:jc w:val="center"/>
              <w:rPr>
                <w:rFonts w:hint="default" w:ascii="Times New Roman" w:hAnsi="Times New Roman"/>
                <w:color w:val="000000"/>
                <w:sz w:val="24"/>
                <w:vertAlign w:val="baseline"/>
                <w:lang w:val="en-US" w:eastAsia="zh-CN"/>
              </w:rPr>
            </w:pPr>
            <w:r>
              <w:rPr>
                <w:rFonts w:hint="eastAsia" w:ascii="Times New Roman" w:hAnsi="Times New Roman"/>
                <w:color w:val="000000"/>
                <w:sz w:val="24"/>
                <w:vertAlign w:val="baseline"/>
                <w:lang w:val="en-US" w:eastAsia="zh-CN"/>
              </w:rPr>
              <w:t>章节</w:t>
            </w:r>
          </w:p>
        </w:tc>
        <w:tc>
          <w:tcPr>
            <w:tcW w:w="9436" w:type="dxa"/>
            <w:gridSpan w:val="11"/>
          </w:tcPr>
          <w:p>
            <w:pPr>
              <w:numPr>
                <w:ilvl w:val="0"/>
                <w:numId w:val="0"/>
              </w:numPr>
              <w:tabs>
                <w:tab w:val="left" w:pos="312"/>
              </w:tabs>
              <w:spacing w:line="360" w:lineRule="auto"/>
              <w:jc w:val="center"/>
              <w:rPr>
                <w:rFonts w:hint="default" w:ascii="Times New Roman" w:hAnsi="Times New Roman"/>
                <w:color w:val="000000"/>
                <w:sz w:val="24"/>
                <w:vertAlign w:val="baseline"/>
                <w:lang w:val="en-US" w:eastAsia="zh-CN"/>
              </w:rPr>
            </w:pPr>
            <w:r>
              <w:rPr>
                <w:rFonts w:hint="eastAsia" w:ascii="Times New Roman" w:hAnsi="Times New Roman"/>
                <w:color w:val="000000"/>
                <w:sz w:val="24"/>
                <w:vertAlign w:val="baseline"/>
                <w:lang w:val="en-US" w:eastAsia="zh-CN"/>
              </w:rPr>
              <w:t>Grade 9  unit11  Sad movies make me cry.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1" w:type="dxa"/>
            <w:gridSpan w:val="3"/>
          </w:tcPr>
          <w:p>
            <w:pPr>
              <w:numPr>
                <w:ilvl w:val="0"/>
                <w:numId w:val="0"/>
              </w:numPr>
              <w:tabs>
                <w:tab w:val="left" w:pos="312"/>
              </w:tabs>
              <w:spacing w:line="360" w:lineRule="auto"/>
              <w:jc w:val="center"/>
              <w:rPr>
                <w:rFonts w:hint="default" w:ascii="Times New Roman" w:hAnsi="Times New Roman"/>
                <w:color w:val="000000"/>
                <w:sz w:val="24"/>
                <w:vertAlign w:val="baseline"/>
                <w:lang w:val="en-US" w:eastAsia="zh-CN"/>
              </w:rPr>
            </w:pPr>
            <w:r>
              <w:rPr>
                <w:rFonts w:hint="eastAsia" w:ascii="Times New Roman" w:hAnsi="Times New Roman"/>
                <w:color w:val="000000"/>
                <w:sz w:val="24"/>
                <w:vertAlign w:val="baseline"/>
                <w:lang w:val="en-US" w:eastAsia="zh-CN"/>
              </w:rPr>
              <w:t>作业内容</w:t>
            </w:r>
          </w:p>
        </w:tc>
        <w:tc>
          <w:tcPr>
            <w:tcW w:w="9436" w:type="dxa"/>
            <w:gridSpan w:val="11"/>
          </w:tcPr>
          <w:p>
            <w:pPr>
              <w:numPr>
                <w:ilvl w:val="0"/>
                <w:numId w:val="0"/>
              </w:numPr>
              <w:tabs>
                <w:tab w:val="left" w:pos="312"/>
              </w:tabs>
              <w:spacing w:line="360" w:lineRule="auto"/>
              <w:jc w:val="center"/>
              <w:rPr>
                <w:rFonts w:hint="default" w:ascii="Times New Roman" w:hAnsi="Times New Roman"/>
                <w:color w:val="000000"/>
                <w:sz w:val="24"/>
                <w:vertAlign w:val="baseline"/>
                <w:lang w:val="en-US" w:eastAsia="zh-CN"/>
              </w:rPr>
            </w:pPr>
            <w:r>
              <w:rPr>
                <w:rFonts w:hint="eastAsia" w:ascii="Times New Roman" w:hAnsi="Times New Roman"/>
                <w:color w:val="000000"/>
                <w:sz w:val="24"/>
                <w:vertAlign w:val="baseline"/>
                <w:lang w:val="en-US" w:eastAsia="zh-CN"/>
              </w:rPr>
              <w:t>Section A Grammar Focus  (语法)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1" w:type="dxa"/>
            <w:gridSpan w:val="3"/>
          </w:tcPr>
          <w:p>
            <w:pPr>
              <w:numPr>
                <w:ilvl w:val="0"/>
                <w:numId w:val="0"/>
              </w:numPr>
              <w:tabs>
                <w:tab w:val="left" w:pos="312"/>
              </w:tabs>
              <w:spacing w:line="360" w:lineRule="auto"/>
              <w:jc w:val="center"/>
              <w:rPr>
                <w:rFonts w:hint="default" w:ascii="Times New Roman" w:hAnsi="Times New Roman"/>
                <w:color w:val="000000"/>
                <w:sz w:val="24"/>
                <w:lang w:val="en-US" w:eastAsia="zh-CN"/>
              </w:rPr>
            </w:pPr>
            <w:r>
              <w:rPr>
                <w:rFonts w:hint="eastAsia" w:ascii="Times New Roman" w:hAnsi="Times New Roman"/>
                <w:color w:val="000000"/>
                <w:sz w:val="24"/>
                <w:lang w:val="en-US" w:eastAsia="zh-CN"/>
              </w:rPr>
              <w:t>语法课时作业目标</w:t>
            </w:r>
          </w:p>
          <w:p>
            <w:pPr>
              <w:numPr>
                <w:ilvl w:val="0"/>
                <w:numId w:val="0"/>
              </w:numPr>
              <w:tabs>
                <w:tab w:val="left" w:pos="312"/>
              </w:tabs>
              <w:spacing w:line="360" w:lineRule="auto"/>
              <w:jc w:val="center"/>
              <w:rPr>
                <w:rFonts w:hint="eastAsia" w:ascii="Times New Roman" w:hAnsi="Times New Roman"/>
                <w:color w:val="000000"/>
                <w:sz w:val="24"/>
                <w:vertAlign w:val="baseline"/>
                <w:lang w:val="en-US" w:eastAsia="zh-CN"/>
              </w:rPr>
            </w:pPr>
          </w:p>
        </w:tc>
        <w:tc>
          <w:tcPr>
            <w:tcW w:w="9436" w:type="dxa"/>
            <w:gridSpan w:val="11"/>
          </w:tcPr>
          <w:p>
            <w:pPr>
              <w:numPr>
                <w:ilvl w:val="0"/>
                <w:numId w:val="0"/>
              </w:numPr>
              <w:tabs>
                <w:tab w:val="left" w:pos="312"/>
              </w:tabs>
              <w:spacing w:line="360" w:lineRule="auto"/>
              <w:jc w:val="left"/>
              <w:rPr>
                <w:rFonts w:hint="eastAsia" w:ascii="Times New Roman" w:hAnsi="Times New Roman"/>
                <w:color w:val="000000"/>
                <w:sz w:val="24"/>
                <w:vertAlign w:val="baseline"/>
                <w:lang w:val="en-US" w:eastAsia="zh-CN"/>
              </w:rPr>
            </w:pPr>
            <w:r>
              <w:rPr>
                <w:rFonts w:hint="eastAsia" w:ascii="Times New Roman" w:hAnsi="Times New Roman"/>
                <w:color w:val="000000"/>
                <w:sz w:val="24"/>
                <w:lang w:val="en-US" w:eastAsia="zh-CN"/>
              </w:rPr>
              <w:t>巩固使役动词make+sb.+infinitive without  to,make +sb.+adj结构的基本用法；学会用使役动词加形容词或动词原形表达自己的情感；学会在情境中灵活使用使役动词。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7" w:type="dxa"/>
            <w:gridSpan w:val="14"/>
          </w:tcPr>
          <w:p>
            <w:pPr>
              <w:numPr>
                <w:ilvl w:val="0"/>
                <w:numId w:val="0"/>
              </w:numPr>
              <w:tabs>
                <w:tab w:val="left" w:pos="312"/>
              </w:tabs>
              <w:spacing w:line="360" w:lineRule="auto"/>
              <w:jc w:val="center"/>
              <w:rPr>
                <w:rFonts w:hint="default" w:ascii="Times New Roman" w:hAnsi="Times New Roman"/>
                <w:color w:val="000000"/>
                <w:sz w:val="24"/>
                <w:vertAlign w:val="baseline"/>
                <w:lang w:val="en-US" w:eastAsia="zh-CN"/>
              </w:rPr>
            </w:pPr>
            <w:r>
              <w:rPr>
                <w:rFonts w:hint="eastAsia" w:ascii="Times New Roman" w:hAnsi="Times New Roman"/>
                <w:color w:val="000000"/>
                <w:sz w:val="24"/>
                <w:vertAlign w:val="baseline"/>
                <w:lang w:val="en-US" w:eastAsia="zh-CN"/>
              </w:rPr>
              <w:t>作业细目表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98" w:type="dxa"/>
            <w:gridSpan w:val="8"/>
          </w:tcPr>
          <w:p>
            <w:pPr>
              <w:numPr>
                <w:ilvl w:val="0"/>
                <w:numId w:val="0"/>
              </w:numPr>
              <w:tabs>
                <w:tab w:val="left" w:pos="312"/>
              </w:tabs>
              <w:spacing w:line="360" w:lineRule="auto"/>
              <w:jc w:val="center"/>
              <w:rPr>
                <w:rFonts w:hint="default" w:ascii="Times New Roman" w:hAnsi="Times New Roman"/>
                <w:color w:val="000000"/>
                <w:sz w:val="24"/>
                <w:vertAlign w:val="baseline"/>
                <w:lang w:val="en-US" w:eastAsia="zh-CN"/>
              </w:rPr>
            </w:pPr>
            <w:r>
              <w:rPr>
                <w:rFonts w:hint="eastAsia" w:ascii="Times New Roman" w:hAnsi="Times New Roman"/>
                <w:color w:val="000000"/>
                <w:sz w:val="24"/>
                <w:vertAlign w:val="baseline"/>
                <w:lang w:val="en-US" w:eastAsia="zh-CN"/>
              </w:rPr>
              <w:t>目标细目</w:t>
            </w:r>
          </w:p>
        </w:tc>
        <w:tc>
          <w:tcPr>
            <w:tcW w:w="1499" w:type="dxa"/>
            <w:gridSpan w:val="3"/>
          </w:tcPr>
          <w:p>
            <w:pPr>
              <w:numPr>
                <w:ilvl w:val="0"/>
                <w:numId w:val="0"/>
              </w:numPr>
              <w:tabs>
                <w:tab w:val="left" w:pos="312"/>
              </w:tabs>
              <w:spacing w:line="360" w:lineRule="auto"/>
              <w:jc w:val="center"/>
              <w:rPr>
                <w:rFonts w:hint="default" w:ascii="Times New Roman" w:hAnsi="Times New Roman"/>
                <w:color w:val="000000"/>
                <w:sz w:val="24"/>
                <w:vertAlign w:val="baseline"/>
                <w:lang w:val="en-US" w:eastAsia="zh-CN"/>
              </w:rPr>
            </w:pPr>
            <w:r>
              <w:rPr>
                <w:rFonts w:hint="eastAsia" w:ascii="Times New Roman" w:hAnsi="Times New Roman"/>
                <w:color w:val="000000"/>
                <w:sz w:val="24"/>
                <w:vertAlign w:val="baseline"/>
                <w:lang w:val="en-US" w:eastAsia="zh-CN"/>
              </w:rPr>
              <w:t>思维层次</w:t>
            </w:r>
          </w:p>
        </w:tc>
        <w:tc>
          <w:tcPr>
            <w:tcW w:w="1212" w:type="dxa"/>
            <w:gridSpan w:val="2"/>
          </w:tcPr>
          <w:p>
            <w:pPr>
              <w:numPr>
                <w:ilvl w:val="0"/>
                <w:numId w:val="0"/>
              </w:numPr>
              <w:tabs>
                <w:tab w:val="left" w:pos="312"/>
              </w:tabs>
              <w:spacing w:line="360" w:lineRule="auto"/>
              <w:jc w:val="center"/>
              <w:rPr>
                <w:rFonts w:hint="default" w:ascii="Times New Roman" w:hAnsi="Times New Roman"/>
                <w:color w:val="000000"/>
                <w:sz w:val="24"/>
                <w:vertAlign w:val="baseline"/>
                <w:lang w:val="en-US" w:eastAsia="zh-CN"/>
              </w:rPr>
            </w:pPr>
            <w:r>
              <w:rPr>
                <w:rFonts w:hint="eastAsia" w:ascii="Times New Roman" w:hAnsi="Times New Roman"/>
                <w:color w:val="000000"/>
                <w:sz w:val="24"/>
                <w:vertAlign w:val="baseline"/>
                <w:lang w:val="en-US" w:eastAsia="zh-CN"/>
              </w:rPr>
              <w:t>活动类型</w:t>
            </w:r>
          </w:p>
        </w:tc>
        <w:tc>
          <w:tcPr>
            <w:tcW w:w="3688" w:type="dxa"/>
          </w:tcPr>
          <w:p>
            <w:pPr>
              <w:numPr>
                <w:ilvl w:val="0"/>
                <w:numId w:val="0"/>
              </w:numPr>
              <w:tabs>
                <w:tab w:val="left" w:pos="312"/>
              </w:tabs>
              <w:spacing w:line="360" w:lineRule="auto"/>
              <w:jc w:val="center"/>
              <w:rPr>
                <w:rFonts w:hint="default" w:ascii="Times New Roman" w:hAnsi="Times New Roman"/>
                <w:color w:val="000000"/>
                <w:sz w:val="24"/>
                <w:vertAlign w:val="baseline"/>
                <w:lang w:val="en-US" w:eastAsia="zh-CN"/>
              </w:rPr>
            </w:pPr>
            <w:r>
              <w:rPr>
                <w:rFonts w:hint="eastAsia" w:ascii="Times New Roman" w:hAnsi="Times New Roman"/>
                <w:color w:val="000000"/>
                <w:sz w:val="24"/>
                <w:vertAlign w:val="baseline"/>
                <w:lang w:val="en-US" w:eastAsia="zh-CN"/>
              </w:rPr>
              <w:t>效果评价及反思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98" w:type="dxa"/>
            <w:gridSpan w:val="8"/>
          </w:tcPr>
          <w:p>
            <w:pPr>
              <w:numPr>
                <w:ilvl w:val="0"/>
                <w:numId w:val="0"/>
              </w:numPr>
              <w:tabs>
                <w:tab w:val="left" w:pos="312"/>
              </w:tabs>
              <w:spacing w:line="360" w:lineRule="auto"/>
              <w:jc w:val="left"/>
              <w:rPr>
                <w:rFonts w:hint="eastAsia" w:ascii="Times New Roman" w:hAnsi="Times New Roman"/>
                <w:color w:val="000000"/>
                <w:sz w:val="24"/>
                <w:vertAlign w:val="baseline"/>
                <w:lang w:val="en-US" w:eastAsia="zh-CN"/>
              </w:rPr>
            </w:pPr>
            <w:r>
              <w:rPr>
                <w:rFonts w:hint="eastAsia" w:ascii="Times New Roman" w:hAnsi="Times New Roman"/>
                <w:color w:val="000000"/>
                <w:sz w:val="24"/>
                <w:lang w:val="en-US" w:eastAsia="zh-CN"/>
              </w:rPr>
              <w:t>所有学生知道并理解make的使动用法：make+sb.+infinitive with to,make +sb.+adj.</w:t>
            </w:r>
          </w:p>
        </w:tc>
        <w:tc>
          <w:tcPr>
            <w:tcW w:w="1499" w:type="dxa"/>
            <w:gridSpan w:val="3"/>
          </w:tcPr>
          <w:p>
            <w:pPr>
              <w:numPr>
                <w:ilvl w:val="0"/>
                <w:numId w:val="0"/>
              </w:numPr>
              <w:tabs>
                <w:tab w:val="left" w:pos="312"/>
              </w:tabs>
              <w:spacing w:line="360" w:lineRule="auto"/>
              <w:jc w:val="left"/>
              <w:rPr>
                <w:rFonts w:hint="eastAsia" w:ascii="Times New Roman" w:hAnsi="Times New Roman"/>
                <w:color w:val="000000"/>
                <w:sz w:val="24"/>
                <w:vertAlign w:val="baseline"/>
                <w:lang w:val="en-US" w:eastAsia="zh-CN"/>
              </w:rPr>
            </w:pPr>
            <w:r>
              <w:rPr>
                <w:rFonts w:hint="eastAsia" w:ascii="Times New Roman" w:hAnsi="Times New Roman"/>
                <w:color w:val="000000"/>
                <w:sz w:val="24"/>
                <w:vertAlign w:val="baseline"/>
                <w:lang w:val="en-US" w:eastAsia="zh-CN"/>
              </w:rPr>
              <w:t>知道与理解</w:t>
            </w:r>
          </w:p>
          <w:p>
            <w:pPr>
              <w:numPr>
                <w:ilvl w:val="0"/>
                <w:numId w:val="0"/>
              </w:numPr>
              <w:tabs>
                <w:tab w:val="left" w:pos="312"/>
              </w:tabs>
              <w:spacing w:line="360" w:lineRule="auto"/>
              <w:jc w:val="left"/>
              <w:rPr>
                <w:rFonts w:hint="default" w:ascii="Times New Roman" w:hAnsi="Times New Roman"/>
                <w:color w:val="000000"/>
                <w:sz w:val="24"/>
                <w:vertAlign w:val="baseline"/>
                <w:lang w:val="en-US" w:eastAsia="zh-CN"/>
              </w:rPr>
            </w:pPr>
            <w:r>
              <w:rPr>
                <w:rFonts w:hint="eastAsia" w:ascii="Times New Roman" w:hAnsi="Times New Roman"/>
                <w:color w:val="000000"/>
                <w:sz w:val="24"/>
                <w:vertAlign w:val="baseline"/>
                <w:lang w:val="en-US" w:eastAsia="zh-CN"/>
              </w:rPr>
              <w:t>整理与概括</w:t>
            </w:r>
          </w:p>
        </w:tc>
        <w:tc>
          <w:tcPr>
            <w:tcW w:w="1212" w:type="dxa"/>
            <w:gridSpan w:val="2"/>
          </w:tcPr>
          <w:p>
            <w:pPr>
              <w:numPr>
                <w:ilvl w:val="0"/>
                <w:numId w:val="0"/>
              </w:numPr>
              <w:tabs>
                <w:tab w:val="left" w:pos="312"/>
              </w:tabs>
              <w:spacing w:line="360" w:lineRule="auto"/>
              <w:jc w:val="left"/>
              <w:rPr>
                <w:rFonts w:hint="default" w:ascii="Times New Roman" w:hAnsi="Times New Roman"/>
                <w:color w:val="000000"/>
                <w:sz w:val="24"/>
                <w:vertAlign w:val="baseline"/>
                <w:lang w:val="en-US" w:eastAsia="zh-CN"/>
              </w:rPr>
            </w:pPr>
            <w:r>
              <w:rPr>
                <w:rFonts w:hint="eastAsia" w:ascii="Times New Roman" w:hAnsi="Times New Roman"/>
                <w:color w:val="000000"/>
                <w:sz w:val="24"/>
                <w:vertAlign w:val="baseline"/>
                <w:lang w:val="en-US" w:eastAsia="zh-CN"/>
              </w:rPr>
              <w:t>学习理解</w:t>
            </w:r>
          </w:p>
        </w:tc>
        <w:tc>
          <w:tcPr>
            <w:tcW w:w="3688" w:type="dxa"/>
          </w:tcPr>
          <w:p>
            <w:pPr>
              <w:numPr>
                <w:ilvl w:val="0"/>
                <w:numId w:val="0"/>
              </w:numPr>
              <w:tabs>
                <w:tab w:val="left" w:pos="312"/>
              </w:tabs>
              <w:spacing w:line="360" w:lineRule="auto"/>
              <w:jc w:val="left"/>
              <w:rPr>
                <w:rFonts w:hint="eastAsia" w:ascii="Times New Roman" w:hAnsi="Times New Roman"/>
                <w:color w:val="000000"/>
                <w:sz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98" w:type="dxa"/>
            <w:gridSpan w:val="8"/>
          </w:tcPr>
          <w:p>
            <w:pPr>
              <w:numPr>
                <w:ilvl w:val="0"/>
                <w:numId w:val="0"/>
              </w:numPr>
              <w:tabs>
                <w:tab w:val="left" w:pos="312"/>
              </w:tabs>
              <w:spacing w:line="360" w:lineRule="auto"/>
              <w:jc w:val="left"/>
              <w:rPr>
                <w:rFonts w:hint="eastAsia" w:ascii="Times New Roman" w:hAnsi="Times New Roman"/>
                <w:color w:val="000000"/>
                <w:sz w:val="24"/>
                <w:vertAlign w:val="baseline"/>
                <w:lang w:val="en-US" w:eastAsia="zh-CN"/>
              </w:rPr>
            </w:pPr>
            <w:r>
              <w:rPr>
                <w:rFonts w:hint="eastAsia" w:ascii="Times New Roman" w:hAnsi="Times New Roman"/>
                <w:color w:val="000000"/>
                <w:sz w:val="24"/>
                <w:lang w:val="en-US" w:eastAsia="zh-CN"/>
              </w:rPr>
              <w:t>绝大部分学生能使用make的基本用法加上形容词或者动词原形用法，并感知和运用事物对人所产生的影响以及用这些词语来表达自己的情感。</w:t>
            </w:r>
          </w:p>
        </w:tc>
        <w:tc>
          <w:tcPr>
            <w:tcW w:w="1499" w:type="dxa"/>
            <w:gridSpan w:val="3"/>
          </w:tcPr>
          <w:p>
            <w:pPr>
              <w:numPr>
                <w:ilvl w:val="0"/>
                <w:numId w:val="0"/>
              </w:numPr>
              <w:tabs>
                <w:tab w:val="left" w:pos="312"/>
              </w:tabs>
              <w:spacing w:line="360" w:lineRule="auto"/>
              <w:jc w:val="left"/>
              <w:rPr>
                <w:rFonts w:hint="eastAsia" w:ascii="Times New Roman" w:hAnsi="Times New Roman"/>
                <w:color w:val="000000"/>
                <w:sz w:val="24"/>
                <w:vertAlign w:val="baseline"/>
                <w:lang w:val="en-US" w:eastAsia="zh-CN"/>
              </w:rPr>
            </w:pPr>
            <w:r>
              <w:rPr>
                <w:rFonts w:hint="eastAsia" w:ascii="Times New Roman" w:hAnsi="Times New Roman"/>
                <w:color w:val="000000"/>
                <w:sz w:val="24"/>
                <w:vertAlign w:val="baseline"/>
                <w:lang w:val="en-US" w:eastAsia="zh-CN"/>
              </w:rPr>
              <w:t>内化与运用</w:t>
            </w:r>
          </w:p>
          <w:p>
            <w:pPr>
              <w:numPr>
                <w:ilvl w:val="0"/>
                <w:numId w:val="0"/>
              </w:numPr>
              <w:tabs>
                <w:tab w:val="left" w:pos="312"/>
              </w:tabs>
              <w:spacing w:line="360" w:lineRule="auto"/>
              <w:jc w:val="left"/>
              <w:rPr>
                <w:rFonts w:hint="default" w:ascii="Times New Roman" w:hAnsi="Times New Roman"/>
                <w:color w:val="000000"/>
                <w:sz w:val="24"/>
                <w:vertAlign w:val="baseline"/>
                <w:lang w:val="en-US" w:eastAsia="zh-CN"/>
              </w:rPr>
            </w:pPr>
            <w:r>
              <w:rPr>
                <w:rFonts w:hint="eastAsia" w:ascii="Times New Roman" w:hAnsi="Times New Roman"/>
                <w:color w:val="000000"/>
                <w:sz w:val="24"/>
                <w:vertAlign w:val="baseline"/>
                <w:lang w:val="en-US" w:eastAsia="zh-CN"/>
              </w:rPr>
              <w:t>分析与描述</w:t>
            </w:r>
          </w:p>
          <w:p>
            <w:pPr>
              <w:numPr>
                <w:ilvl w:val="0"/>
                <w:numId w:val="0"/>
              </w:numPr>
              <w:tabs>
                <w:tab w:val="left" w:pos="312"/>
              </w:tabs>
              <w:spacing w:line="360" w:lineRule="auto"/>
              <w:jc w:val="left"/>
              <w:rPr>
                <w:rFonts w:hint="default" w:ascii="Times New Roman" w:hAnsi="Times New Roman"/>
                <w:color w:val="000000"/>
                <w:sz w:val="24"/>
                <w:vertAlign w:val="baseline"/>
                <w:lang w:val="en-US" w:eastAsia="zh-CN"/>
              </w:rPr>
            </w:pPr>
          </w:p>
        </w:tc>
        <w:tc>
          <w:tcPr>
            <w:tcW w:w="1212" w:type="dxa"/>
            <w:gridSpan w:val="2"/>
          </w:tcPr>
          <w:p>
            <w:pPr>
              <w:numPr>
                <w:ilvl w:val="0"/>
                <w:numId w:val="0"/>
              </w:numPr>
              <w:tabs>
                <w:tab w:val="left" w:pos="312"/>
              </w:tabs>
              <w:spacing w:line="360" w:lineRule="auto"/>
              <w:jc w:val="left"/>
              <w:rPr>
                <w:rFonts w:hint="default" w:ascii="Times New Roman" w:hAnsi="Times New Roman"/>
                <w:color w:val="000000"/>
                <w:sz w:val="24"/>
                <w:vertAlign w:val="baseline"/>
                <w:lang w:val="en-US" w:eastAsia="zh-CN"/>
              </w:rPr>
            </w:pPr>
            <w:r>
              <w:rPr>
                <w:rFonts w:hint="eastAsia" w:ascii="Times New Roman" w:hAnsi="Times New Roman"/>
                <w:color w:val="000000"/>
                <w:sz w:val="24"/>
                <w:vertAlign w:val="baseline"/>
                <w:lang w:val="en-US" w:eastAsia="zh-CN"/>
              </w:rPr>
              <w:t>应用实践</w:t>
            </w:r>
          </w:p>
        </w:tc>
        <w:tc>
          <w:tcPr>
            <w:tcW w:w="3688" w:type="dxa"/>
          </w:tcPr>
          <w:p>
            <w:pPr>
              <w:numPr>
                <w:ilvl w:val="0"/>
                <w:numId w:val="0"/>
              </w:numPr>
              <w:tabs>
                <w:tab w:val="left" w:pos="312"/>
              </w:tabs>
              <w:spacing w:line="360" w:lineRule="auto"/>
              <w:jc w:val="left"/>
              <w:rPr>
                <w:rFonts w:hint="eastAsia" w:ascii="Times New Roman" w:hAnsi="Times New Roman"/>
                <w:color w:val="000000"/>
                <w:sz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98" w:type="dxa"/>
            <w:gridSpan w:val="8"/>
          </w:tcPr>
          <w:p>
            <w:pPr>
              <w:numPr>
                <w:ilvl w:val="0"/>
                <w:numId w:val="0"/>
              </w:numPr>
              <w:tabs>
                <w:tab w:val="left" w:pos="312"/>
              </w:tabs>
              <w:spacing w:line="360" w:lineRule="auto"/>
              <w:jc w:val="left"/>
              <w:rPr>
                <w:rFonts w:hint="eastAsia" w:ascii="Times New Roman" w:hAnsi="Times New Roman"/>
                <w:color w:val="000000"/>
                <w:sz w:val="24"/>
                <w:lang w:val="en-US" w:eastAsia="zh-CN"/>
              </w:rPr>
            </w:pPr>
            <w:r>
              <w:rPr>
                <w:rFonts w:hint="eastAsia" w:ascii="Times New Roman" w:hAnsi="Times New Roman"/>
                <w:color w:val="000000"/>
                <w:sz w:val="24"/>
                <w:lang w:val="en-US" w:eastAsia="zh-CN"/>
              </w:rPr>
              <w:t>有些同学能以语篇为依托，研读所提供的语篇作者的情感变化及其表达方式，并通过所学语言结构以视频创作的形式或手抄报形式呈现出来。</w:t>
            </w:r>
          </w:p>
          <w:p>
            <w:pPr>
              <w:numPr>
                <w:ilvl w:val="0"/>
                <w:numId w:val="0"/>
              </w:numPr>
              <w:tabs>
                <w:tab w:val="left" w:pos="312"/>
              </w:tabs>
              <w:spacing w:line="360" w:lineRule="auto"/>
              <w:jc w:val="left"/>
              <w:rPr>
                <w:rFonts w:hint="eastAsia" w:ascii="Times New Roman" w:hAnsi="Times New Roman"/>
                <w:color w:val="000000"/>
                <w:sz w:val="24"/>
                <w:vertAlign w:val="baseline"/>
                <w:lang w:val="en-US" w:eastAsia="zh-CN"/>
              </w:rPr>
            </w:pPr>
          </w:p>
        </w:tc>
        <w:tc>
          <w:tcPr>
            <w:tcW w:w="1499" w:type="dxa"/>
            <w:gridSpan w:val="3"/>
          </w:tcPr>
          <w:p>
            <w:pPr>
              <w:numPr>
                <w:ilvl w:val="0"/>
                <w:numId w:val="0"/>
              </w:numPr>
              <w:tabs>
                <w:tab w:val="left" w:pos="312"/>
              </w:tabs>
              <w:spacing w:line="360" w:lineRule="auto"/>
              <w:jc w:val="left"/>
              <w:rPr>
                <w:rFonts w:hint="eastAsia" w:ascii="Times New Roman" w:hAnsi="Times New Roman"/>
                <w:color w:val="000000"/>
                <w:sz w:val="24"/>
                <w:vertAlign w:val="baseline"/>
                <w:lang w:val="en-US" w:eastAsia="zh-CN"/>
              </w:rPr>
            </w:pPr>
            <w:r>
              <w:rPr>
                <w:rFonts w:hint="eastAsia" w:ascii="Times New Roman" w:hAnsi="Times New Roman"/>
                <w:color w:val="000000"/>
                <w:sz w:val="24"/>
                <w:vertAlign w:val="baseline"/>
                <w:lang w:val="en-US" w:eastAsia="zh-CN"/>
              </w:rPr>
              <w:t>创造与评价</w:t>
            </w:r>
          </w:p>
          <w:p>
            <w:pPr>
              <w:numPr>
                <w:ilvl w:val="0"/>
                <w:numId w:val="0"/>
              </w:numPr>
              <w:tabs>
                <w:tab w:val="left" w:pos="312"/>
              </w:tabs>
              <w:spacing w:line="360" w:lineRule="auto"/>
              <w:jc w:val="left"/>
              <w:rPr>
                <w:rFonts w:hint="default" w:ascii="Times New Roman" w:hAnsi="Times New Roman"/>
                <w:color w:val="000000"/>
                <w:sz w:val="24"/>
                <w:vertAlign w:val="baseline"/>
                <w:lang w:val="en-US" w:eastAsia="zh-CN"/>
              </w:rPr>
            </w:pPr>
            <w:r>
              <w:rPr>
                <w:rFonts w:hint="eastAsia" w:ascii="Times New Roman" w:hAnsi="Times New Roman"/>
                <w:color w:val="000000"/>
                <w:sz w:val="24"/>
                <w:vertAlign w:val="baseline"/>
                <w:lang w:val="en-US" w:eastAsia="zh-CN"/>
              </w:rPr>
              <w:t>设计与检查</w:t>
            </w:r>
          </w:p>
        </w:tc>
        <w:tc>
          <w:tcPr>
            <w:tcW w:w="1212" w:type="dxa"/>
            <w:gridSpan w:val="2"/>
          </w:tcPr>
          <w:p>
            <w:pPr>
              <w:numPr>
                <w:ilvl w:val="0"/>
                <w:numId w:val="0"/>
              </w:numPr>
              <w:tabs>
                <w:tab w:val="left" w:pos="312"/>
              </w:tabs>
              <w:spacing w:line="360" w:lineRule="auto"/>
              <w:jc w:val="left"/>
              <w:rPr>
                <w:rFonts w:hint="default" w:ascii="Times New Roman" w:hAnsi="Times New Roman"/>
                <w:color w:val="000000"/>
                <w:sz w:val="24"/>
                <w:vertAlign w:val="baseline"/>
                <w:lang w:val="en-US" w:eastAsia="zh-CN"/>
              </w:rPr>
            </w:pPr>
            <w:r>
              <w:rPr>
                <w:rFonts w:hint="eastAsia" w:ascii="Times New Roman" w:hAnsi="Times New Roman"/>
                <w:color w:val="000000"/>
                <w:sz w:val="24"/>
                <w:vertAlign w:val="baseline"/>
                <w:lang w:val="en-US" w:eastAsia="zh-CN"/>
              </w:rPr>
              <w:t>迁移创新</w:t>
            </w:r>
          </w:p>
        </w:tc>
        <w:tc>
          <w:tcPr>
            <w:tcW w:w="3688" w:type="dxa"/>
          </w:tcPr>
          <w:p>
            <w:pPr>
              <w:numPr>
                <w:ilvl w:val="0"/>
                <w:numId w:val="0"/>
              </w:numPr>
              <w:tabs>
                <w:tab w:val="left" w:pos="312"/>
              </w:tabs>
              <w:spacing w:line="360" w:lineRule="auto"/>
              <w:jc w:val="left"/>
              <w:rPr>
                <w:rFonts w:hint="eastAsia" w:ascii="Times New Roman" w:hAnsi="Times New Roman"/>
                <w:color w:val="000000"/>
                <w:sz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7" w:type="dxa"/>
            <w:gridSpan w:val="14"/>
          </w:tcPr>
          <w:p>
            <w:pPr>
              <w:numPr>
                <w:ilvl w:val="0"/>
                <w:numId w:val="0"/>
              </w:numPr>
              <w:tabs>
                <w:tab w:val="left" w:pos="312"/>
              </w:tabs>
              <w:spacing w:line="360" w:lineRule="auto"/>
              <w:jc w:val="center"/>
              <w:rPr>
                <w:rFonts w:hint="eastAsia" w:ascii="Times New Roman" w:hAnsi="Times New Roman"/>
                <w:color w:val="000000"/>
                <w:sz w:val="24"/>
                <w:vertAlign w:val="baseline"/>
                <w:lang w:val="en-US" w:eastAsia="zh-CN"/>
              </w:rPr>
            </w:pPr>
            <w:r>
              <w:rPr>
                <w:rFonts w:hint="eastAsia" w:ascii="Times New Roman" w:hAnsi="Times New Roman"/>
                <w:color w:val="000000"/>
                <w:sz w:val="24"/>
                <w:vertAlign w:val="baseline"/>
                <w:lang w:val="en-US" w:eastAsia="zh-CN"/>
              </w:rPr>
              <w:t>预   习   作   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1" w:type="dxa"/>
            <w:gridSpan w:val="3"/>
            <w:vAlign w:val="top"/>
          </w:tcPr>
          <w:p>
            <w:pPr>
              <w:numPr>
                <w:ilvl w:val="0"/>
                <w:numId w:val="0"/>
              </w:numPr>
              <w:tabs>
                <w:tab w:val="left" w:pos="312"/>
              </w:tabs>
              <w:spacing w:line="360" w:lineRule="auto"/>
              <w:ind w:left="0" w:leftChars="0" w:firstLine="0" w:firstLineChars="0"/>
              <w:jc w:val="left"/>
              <w:rPr>
                <w:rFonts w:hint="eastAsia" w:ascii="Times New Roman" w:hAnsi="Times New Roman" w:eastAsiaTheme="minorEastAsia" w:cstheme="minorBidi"/>
                <w:color w:val="000000"/>
                <w:kern w:val="2"/>
                <w:sz w:val="24"/>
                <w:szCs w:val="24"/>
                <w:vertAlign w:val="baseline"/>
                <w:lang w:val="en-US" w:eastAsia="zh-CN" w:bidi="ar-SA"/>
              </w:rPr>
            </w:pPr>
            <w:r>
              <w:rPr>
                <w:rFonts w:hint="eastAsia" w:ascii="Times New Roman" w:hAnsi="Times New Roman"/>
                <w:color w:val="000000"/>
                <w:sz w:val="24"/>
                <w:vertAlign w:val="baseline"/>
                <w:lang w:val="en-US" w:eastAsia="zh-CN"/>
              </w:rPr>
              <w:t>预习作业一</w:t>
            </w:r>
          </w:p>
        </w:tc>
        <w:tc>
          <w:tcPr>
            <w:tcW w:w="3753" w:type="dxa"/>
            <w:gridSpan w:val="7"/>
            <w:vAlign w:val="top"/>
          </w:tcPr>
          <w:p>
            <w:pPr>
              <w:numPr>
                <w:ilvl w:val="0"/>
                <w:numId w:val="0"/>
              </w:numPr>
              <w:tabs>
                <w:tab w:val="left" w:pos="312"/>
              </w:tabs>
              <w:spacing w:line="360" w:lineRule="auto"/>
              <w:ind w:left="0" w:leftChars="0" w:firstLine="0" w:firstLineChars="0"/>
              <w:jc w:val="left"/>
              <w:rPr>
                <w:rFonts w:hint="eastAsia" w:ascii="Times New Roman" w:hAnsi="Times New Roman"/>
                <w:color w:val="000000"/>
                <w:sz w:val="24"/>
                <w:vertAlign w:val="baseline"/>
                <w:lang w:val="en-US" w:eastAsia="zh-CN"/>
              </w:rPr>
            </w:pPr>
            <w:r>
              <w:rPr>
                <w:rFonts w:hint="eastAsia" w:ascii="Times New Roman" w:hAnsi="Times New Roman"/>
                <w:color w:val="000000"/>
                <w:sz w:val="24"/>
                <w:vertAlign w:val="baseline"/>
                <w:lang w:val="en-US" w:eastAsia="zh-CN"/>
              </w:rPr>
              <w:t>知道、理解、应用类（低阶认知）</w:t>
            </w:r>
          </w:p>
        </w:tc>
        <w:tc>
          <w:tcPr>
            <w:tcW w:w="5683" w:type="dxa"/>
            <w:gridSpan w:val="4"/>
            <w:vAlign w:val="top"/>
          </w:tcPr>
          <w:p>
            <w:pPr>
              <w:numPr>
                <w:ilvl w:val="0"/>
                <w:numId w:val="0"/>
              </w:numPr>
              <w:tabs>
                <w:tab w:val="left" w:pos="312"/>
              </w:tabs>
              <w:spacing w:line="360" w:lineRule="auto"/>
              <w:ind w:left="0" w:leftChars="0" w:firstLine="0" w:firstLineChars="0"/>
              <w:jc w:val="left"/>
              <w:rPr>
                <w:rFonts w:hint="eastAsia" w:ascii="Times New Roman" w:hAnsi="Times New Roman" w:eastAsiaTheme="minorEastAsia" w:cstheme="minorBidi"/>
                <w:color w:val="000000"/>
                <w:kern w:val="2"/>
                <w:sz w:val="24"/>
                <w:szCs w:val="24"/>
                <w:vertAlign w:val="baseline"/>
                <w:lang w:val="en-US" w:eastAsia="zh-CN" w:bidi="ar-SA"/>
              </w:rPr>
            </w:pPr>
            <w:r>
              <w:rPr>
                <w:rFonts w:hint="eastAsia" w:ascii="Times New Roman" w:hAnsi="Times New Roman"/>
                <w:color w:val="000000"/>
                <w:sz w:val="24"/>
                <w:vertAlign w:val="baseline"/>
                <w:lang w:val="en-US" w:eastAsia="zh-CN"/>
              </w:rPr>
              <w:t>完成时间：5分钟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trPr>
        <w:tc>
          <w:tcPr>
            <w:tcW w:w="10897" w:type="dxa"/>
            <w:gridSpan w:val="14"/>
          </w:tcPr>
          <w:p>
            <w:pPr>
              <w:numPr>
                <w:ilvl w:val="0"/>
                <w:numId w:val="0"/>
              </w:numPr>
              <w:tabs>
                <w:tab w:val="left" w:pos="312"/>
              </w:tabs>
              <w:spacing w:line="360" w:lineRule="auto"/>
              <w:jc w:val="left"/>
              <w:rPr>
                <w:rFonts w:hint="default" w:ascii="Times New Roman" w:hAnsi="Times New Roman"/>
                <w:color w:val="000000"/>
                <w:sz w:val="24"/>
                <w:vertAlign w:val="baseline"/>
                <w:lang w:val="en-US" w:eastAsia="zh-CN"/>
              </w:rPr>
            </w:pPr>
            <w:r>
              <w:rPr>
                <w:rFonts w:hint="eastAsia" w:ascii="Times New Roman" w:hAnsi="Times New Roman"/>
                <w:color w:val="000000"/>
                <w:sz w:val="24"/>
                <w:vertAlign w:val="baseline"/>
                <w:lang w:val="en-US" w:eastAsia="zh-CN"/>
              </w:rPr>
              <w:t>设计意图：让学生通过阅读句子，自己观察归纳总结make的用法，提高了他们自我学习概括能力。同时所归纳的句子都来自Section A部分课本文本中，对于基础薄弱的同学来说进一步对前面的知识进行了复习巩固。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1" w:type="dxa"/>
            <w:gridSpan w:val="3"/>
            <w:vAlign w:val="top"/>
          </w:tcPr>
          <w:p>
            <w:pPr>
              <w:numPr>
                <w:ilvl w:val="0"/>
                <w:numId w:val="0"/>
              </w:numPr>
              <w:tabs>
                <w:tab w:val="left" w:pos="312"/>
              </w:tabs>
              <w:spacing w:line="360" w:lineRule="auto"/>
              <w:ind w:left="0" w:leftChars="0" w:firstLine="0" w:firstLineChars="0"/>
              <w:jc w:val="left"/>
              <w:rPr>
                <w:rFonts w:hint="eastAsia" w:ascii="Times New Roman" w:hAnsi="Times New Roman" w:cstheme="minorBidi"/>
                <w:color w:val="000000"/>
                <w:kern w:val="2"/>
                <w:sz w:val="24"/>
                <w:szCs w:val="24"/>
                <w:vertAlign w:val="baseline"/>
                <w:lang w:val="en-US" w:eastAsia="zh-CN" w:bidi="ar-SA"/>
              </w:rPr>
            </w:pPr>
          </w:p>
          <w:p>
            <w:pPr>
              <w:numPr>
                <w:ilvl w:val="0"/>
                <w:numId w:val="0"/>
              </w:numPr>
              <w:tabs>
                <w:tab w:val="left" w:pos="312"/>
              </w:tabs>
              <w:spacing w:line="360" w:lineRule="auto"/>
              <w:ind w:left="0" w:leftChars="0" w:firstLine="0" w:firstLineChars="0"/>
              <w:jc w:val="left"/>
              <w:rPr>
                <w:rFonts w:hint="eastAsia" w:ascii="Times New Roman" w:hAnsi="Times New Roman" w:cstheme="minorBidi"/>
                <w:color w:val="000000"/>
                <w:kern w:val="2"/>
                <w:sz w:val="24"/>
                <w:szCs w:val="24"/>
                <w:vertAlign w:val="baseline"/>
                <w:lang w:val="en-US" w:eastAsia="zh-CN" w:bidi="ar-SA"/>
              </w:rPr>
            </w:pPr>
          </w:p>
          <w:p>
            <w:pPr>
              <w:numPr>
                <w:ilvl w:val="0"/>
                <w:numId w:val="0"/>
              </w:numPr>
              <w:tabs>
                <w:tab w:val="left" w:pos="312"/>
              </w:tabs>
              <w:spacing w:line="360" w:lineRule="auto"/>
              <w:ind w:left="0" w:leftChars="0" w:firstLine="0" w:firstLineChars="0"/>
              <w:jc w:val="left"/>
              <w:rPr>
                <w:rFonts w:hint="eastAsia" w:ascii="Times New Roman" w:hAnsi="Times New Roman" w:cstheme="minorBidi"/>
                <w:color w:val="000000"/>
                <w:kern w:val="2"/>
                <w:sz w:val="24"/>
                <w:szCs w:val="24"/>
                <w:vertAlign w:val="baseline"/>
                <w:lang w:val="en-US" w:eastAsia="zh-CN" w:bidi="ar-SA"/>
              </w:rPr>
            </w:pPr>
          </w:p>
          <w:p>
            <w:pPr>
              <w:numPr>
                <w:ilvl w:val="0"/>
                <w:numId w:val="0"/>
              </w:numPr>
              <w:tabs>
                <w:tab w:val="left" w:pos="312"/>
              </w:tabs>
              <w:spacing w:line="360" w:lineRule="auto"/>
              <w:ind w:left="0" w:leftChars="0" w:firstLine="0" w:firstLineChars="0"/>
              <w:jc w:val="left"/>
              <w:rPr>
                <w:rFonts w:hint="eastAsia" w:ascii="Times New Roman" w:hAnsi="Times New Roman" w:cstheme="minorBidi"/>
                <w:color w:val="000000"/>
                <w:kern w:val="2"/>
                <w:sz w:val="24"/>
                <w:szCs w:val="24"/>
                <w:vertAlign w:val="baseline"/>
                <w:lang w:val="en-US" w:eastAsia="zh-CN" w:bidi="ar-SA"/>
              </w:rPr>
            </w:pPr>
          </w:p>
          <w:p>
            <w:pPr>
              <w:numPr>
                <w:ilvl w:val="0"/>
                <w:numId w:val="0"/>
              </w:numPr>
              <w:tabs>
                <w:tab w:val="left" w:pos="312"/>
              </w:tabs>
              <w:spacing w:line="360" w:lineRule="auto"/>
              <w:ind w:left="0" w:leftChars="0" w:firstLine="0" w:firstLineChars="0"/>
              <w:jc w:val="left"/>
              <w:rPr>
                <w:rFonts w:hint="eastAsia" w:ascii="Times New Roman" w:hAnsi="Times New Roman" w:cstheme="minorBidi"/>
                <w:color w:val="000000"/>
                <w:kern w:val="2"/>
                <w:sz w:val="24"/>
                <w:szCs w:val="24"/>
                <w:vertAlign w:val="baseline"/>
                <w:lang w:val="en-US" w:eastAsia="zh-CN" w:bidi="ar-SA"/>
              </w:rPr>
            </w:pPr>
          </w:p>
          <w:p>
            <w:pPr>
              <w:numPr>
                <w:ilvl w:val="0"/>
                <w:numId w:val="0"/>
              </w:numPr>
              <w:tabs>
                <w:tab w:val="left" w:pos="312"/>
              </w:tabs>
              <w:spacing w:line="360" w:lineRule="auto"/>
              <w:ind w:left="0" w:leftChars="0" w:firstLine="0" w:firstLineChars="0"/>
              <w:jc w:val="left"/>
              <w:rPr>
                <w:rFonts w:hint="eastAsia" w:ascii="Times New Roman" w:hAnsi="Times New Roman" w:cstheme="minorBidi"/>
                <w:color w:val="000000"/>
                <w:kern w:val="2"/>
                <w:sz w:val="24"/>
                <w:szCs w:val="24"/>
                <w:vertAlign w:val="baseline"/>
                <w:lang w:val="en-US" w:eastAsia="zh-CN" w:bidi="ar-SA"/>
              </w:rPr>
            </w:pPr>
          </w:p>
          <w:p>
            <w:pPr>
              <w:numPr>
                <w:ilvl w:val="0"/>
                <w:numId w:val="0"/>
              </w:numPr>
              <w:tabs>
                <w:tab w:val="left" w:pos="312"/>
              </w:tabs>
              <w:spacing w:line="360" w:lineRule="auto"/>
              <w:ind w:left="0" w:leftChars="0" w:firstLine="0" w:firstLineChars="0"/>
              <w:jc w:val="left"/>
              <w:rPr>
                <w:rFonts w:hint="eastAsia" w:ascii="Times New Roman" w:hAnsi="Times New Roman" w:cstheme="minorBidi"/>
                <w:color w:val="000000"/>
                <w:kern w:val="2"/>
                <w:sz w:val="24"/>
                <w:szCs w:val="24"/>
                <w:vertAlign w:val="baseline"/>
                <w:lang w:val="en-US" w:eastAsia="zh-CN" w:bidi="ar-SA"/>
              </w:rPr>
            </w:pPr>
          </w:p>
          <w:p>
            <w:pPr>
              <w:numPr>
                <w:ilvl w:val="0"/>
                <w:numId w:val="0"/>
              </w:numPr>
              <w:tabs>
                <w:tab w:val="left" w:pos="312"/>
              </w:tabs>
              <w:spacing w:line="360" w:lineRule="auto"/>
              <w:ind w:left="0" w:leftChars="0" w:firstLine="0" w:firstLineChars="0"/>
              <w:jc w:val="left"/>
              <w:rPr>
                <w:rFonts w:hint="eastAsia" w:ascii="Times New Roman" w:hAnsi="Times New Roman" w:cstheme="minorBidi"/>
                <w:color w:val="000000"/>
                <w:kern w:val="2"/>
                <w:sz w:val="24"/>
                <w:szCs w:val="24"/>
                <w:vertAlign w:val="baseline"/>
                <w:lang w:val="en-US" w:eastAsia="zh-CN" w:bidi="ar-SA"/>
              </w:rPr>
            </w:pPr>
          </w:p>
          <w:p>
            <w:pPr>
              <w:numPr>
                <w:ilvl w:val="0"/>
                <w:numId w:val="0"/>
              </w:numPr>
              <w:tabs>
                <w:tab w:val="left" w:pos="312"/>
              </w:tabs>
              <w:spacing w:line="360" w:lineRule="auto"/>
              <w:ind w:left="0" w:leftChars="0" w:firstLine="0" w:firstLineChars="0"/>
              <w:jc w:val="left"/>
              <w:rPr>
                <w:rFonts w:hint="eastAsia"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基</w:t>
            </w:r>
          </w:p>
          <w:p>
            <w:pPr>
              <w:numPr>
                <w:ilvl w:val="0"/>
                <w:numId w:val="0"/>
              </w:numPr>
              <w:tabs>
                <w:tab w:val="left" w:pos="312"/>
              </w:tabs>
              <w:spacing w:line="360" w:lineRule="auto"/>
              <w:ind w:left="0" w:leftChars="0" w:firstLine="0" w:firstLineChars="0"/>
              <w:jc w:val="left"/>
              <w:rPr>
                <w:rFonts w:hint="eastAsia"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础</w:t>
            </w:r>
          </w:p>
          <w:p>
            <w:pPr>
              <w:numPr>
                <w:ilvl w:val="0"/>
                <w:numId w:val="0"/>
              </w:numPr>
              <w:tabs>
                <w:tab w:val="left" w:pos="312"/>
              </w:tabs>
              <w:spacing w:line="360" w:lineRule="auto"/>
              <w:ind w:left="0" w:leftChars="0" w:firstLine="0" w:firstLineChars="0"/>
              <w:jc w:val="left"/>
              <w:rPr>
                <w:rFonts w:hint="eastAsia"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类</w:t>
            </w:r>
          </w:p>
          <w:p>
            <w:pPr>
              <w:numPr>
                <w:ilvl w:val="0"/>
                <w:numId w:val="0"/>
              </w:numPr>
              <w:tabs>
                <w:tab w:val="left" w:pos="312"/>
              </w:tabs>
              <w:spacing w:line="360" w:lineRule="auto"/>
              <w:ind w:left="0" w:leftChars="0" w:firstLine="0" w:firstLineChars="0"/>
              <w:jc w:val="left"/>
              <w:rPr>
                <w:rFonts w:hint="eastAsia"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预</w:t>
            </w:r>
          </w:p>
          <w:p>
            <w:pPr>
              <w:numPr>
                <w:ilvl w:val="0"/>
                <w:numId w:val="0"/>
              </w:numPr>
              <w:tabs>
                <w:tab w:val="left" w:pos="312"/>
              </w:tabs>
              <w:spacing w:line="360" w:lineRule="auto"/>
              <w:ind w:left="0" w:leftChars="0" w:firstLine="0" w:firstLineChars="0"/>
              <w:jc w:val="left"/>
              <w:rPr>
                <w:rFonts w:hint="eastAsia"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习</w:t>
            </w:r>
          </w:p>
          <w:p>
            <w:pPr>
              <w:numPr>
                <w:ilvl w:val="0"/>
                <w:numId w:val="0"/>
              </w:numPr>
              <w:tabs>
                <w:tab w:val="left" w:pos="312"/>
              </w:tabs>
              <w:spacing w:line="360" w:lineRule="auto"/>
              <w:ind w:left="0" w:leftChars="0" w:firstLine="0" w:firstLineChars="0"/>
              <w:jc w:val="left"/>
              <w:rPr>
                <w:rFonts w:hint="eastAsia"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作</w:t>
            </w:r>
          </w:p>
          <w:p>
            <w:pPr>
              <w:numPr>
                <w:ilvl w:val="0"/>
                <w:numId w:val="0"/>
              </w:numPr>
              <w:tabs>
                <w:tab w:val="left" w:pos="312"/>
              </w:tabs>
              <w:spacing w:line="360" w:lineRule="auto"/>
              <w:ind w:left="0" w:leftChars="0" w:firstLine="0" w:firstLineChars="0"/>
              <w:jc w:val="left"/>
              <w:rPr>
                <w:rFonts w:hint="default" w:ascii="Times New Roman" w:hAnsi="Times New Roman" w:eastAsiaTheme="minorEastAsia"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业</w:t>
            </w:r>
          </w:p>
        </w:tc>
        <w:tc>
          <w:tcPr>
            <w:tcW w:w="9436" w:type="dxa"/>
            <w:gridSpan w:val="11"/>
          </w:tcPr>
          <w:p>
            <w:pPr>
              <w:numPr>
                <w:ilvl w:val="0"/>
                <w:numId w:val="0"/>
              </w:numPr>
              <w:tabs>
                <w:tab w:val="left" w:pos="312"/>
              </w:tabs>
              <w:spacing w:line="360" w:lineRule="auto"/>
              <w:jc w:val="left"/>
              <w:rPr>
                <w:rFonts w:hint="eastAsia" w:ascii="Times New Roman" w:hAnsi="Times New Roman"/>
                <w:color w:val="000000"/>
                <w:sz w:val="24"/>
                <w:vertAlign w:val="baseline"/>
                <w:lang w:val="en-US" w:eastAsia="zh-CN"/>
              </w:rPr>
            </w:pPr>
            <w:r>
              <w:rPr>
                <w:rFonts w:hint="eastAsia" w:ascii="Times New Roman" w:hAnsi="Times New Roman"/>
                <w:color w:val="000000"/>
                <w:sz w:val="24"/>
                <w:vertAlign w:val="baseline"/>
                <w:lang w:val="en-US" w:eastAsia="zh-CN"/>
              </w:rPr>
              <w:t>根据下面句子，用横线划出make的搭配的词语，并写到下面表格中，并完成词汇思维导图分类，并概括总结make作为使役动词的用法。</w:t>
            </w:r>
          </w:p>
          <w:p>
            <w:pPr>
              <w:numPr>
                <w:ilvl w:val="0"/>
                <w:numId w:val="0"/>
              </w:numPr>
              <w:tabs>
                <w:tab w:val="left" w:pos="312"/>
              </w:tabs>
              <w:spacing w:line="360" w:lineRule="auto"/>
              <w:jc w:val="left"/>
              <w:rPr>
                <w:rFonts w:hint="eastAsia" w:ascii="Times New Roman" w:hAnsi="Times New Roman"/>
                <w:color w:val="000000"/>
                <w:sz w:val="24"/>
                <w:u w:val="none"/>
                <w:vertAlign w:val="baseline"/>
                <w:lang w:val="en-US" w:eastAsia="zh-CN"/>
              </w:rPr>
            </w:pPr>
            <w:r>
              <w:rPr>
                <w:rFonts w:hint="eastAsia" w:ascii="Times New Roman" w:hAnsi="Times New Roman"/>
                <w:color w:val="000000"/>
                <w:sz w:val="24"/>
                <w:u w:val="none"/>
                <w:vertAlign w:val="baseline"/>
                <w:lang w:val="en-US" w:eastAsia="zh-CN"/>
              </w:rPr>
              <w:t>The awful pictures make Amy uncomfortable.</w:t>
            </w:r>
          </w:p>
          <w:p>
            <w:pPr>
              <w:numPr>
                <w:ilvl w:val="0"/>
                <w:numId w:val="0"/>
              </w:numPr>
              <w:tabs>
                <w:tab w:val="left" w:pos="312"/>
              </w:tabs>
              <w:spacing w:line="360" w:lineRule="auto"/>
              <w:jc w:val="left"/>
              <w:rPr>
                <w:rFonts w:hint="eastAsia" w:ascii="Times New Roman" w:hAnsi="Times New Roman"/>
                <w:color w:val="000000"/>
                <w:sz w:val="24"/>
                <w:u w:val="none"/>
                <w:vertAlign w:val="baseline"/>
                <w:lang w:val="en-US" w:eastAsia="zh-CN"/>
              </w:rPr>
            </w:pPr>
            <w:r>
              <w:rPr>
                <w:rFonts w:hint="eastAsia" w:ascii="Times New Roman" w:hAnsi="Times New Roman"/>
                <w:color w:val="000000"/>
                <w:sz w:val="24"/>
                <w:u w:val="none"/>
                <w:vertAlign w:val="baseline"/>
                <w:lang w:val="en-US" w:eastAsia="zh-CN"/>
              </w:rPr>
              <w:t>The loud music makes Amy nervous.</w:t>
            </w:r>
          </w:p>
          <w:p>
            <w:pPr>
              <w:numPr>
                <w:ilvl w:val="0"/>
                <w:numId w:val="0"/>
              </w:numPr>
              <w:tabs>
                <w:tab w:val="left" w:pos="312"/>
              </w:tabs>
              <w:spacing w:line="360" w:lineRule="auto"/>
              <w:jc w:val="left"/>
              <w:rPr>
                <w:rFonts w:hint="eastAsia" w:ascii="Times New Roman" w:hAnsi="Times New Roman"/>
                <w:color w:val="000000"/>
                <w:sz w:val="24"/>
                <w:u w:val="none"/>
                <w:vertAlign w:val="baseline"/>
                <w:lang w:val="en-US" w:eastAsia="zh-CN"/>
              </w:rPr>
            </w:pPr>
            <w:r>
              <w:rPr>
                <w:rFonts w:hint="eastAsia" w:ascii="Times New Roman" w:hAnsi="Times New Roman"/>
                <w:color w:val="000000"/>
                <w:sz w:val="24"/>
                <w:u w:val="none"/>
                <w:vertAlign w:val="baseline"/>
                <w:lang w:val="en-US" w:eastAsia="zh-CN"/>
              </w:rPr>
              <w:t>Loud music makes John want to dance.</w:t>
            </w:r>
          </w:p>
          <w:p>
            <w:pPr>
              <w:numPr>
                <w:ilvl w:val="0"/>
                <w:numId w:val="0"/>
              </w:numPr>
              <w:tabs>
                <w:tab w:val="left" w:pos="312"/>
              </w:tabs>
              <w:spacing w:line="360" w:lineRule="auto"/>
              <w:jc w:val="left"/>
              <w:rPr>
                <w:rFonts w:hint="default" w:ascii="Times New Roman" w:hAnsi="Times New Roman"/>
                <w:color w:val="000000"/>
                <w:sz w:val="24"/>
                <w:u w:val="none"/>
                <w:vertAlign w:val="baseline"/>
                <w:lang w:val="en-US" w:eastAsia="zh-CN"/>
              </w:rPr>
            </w:pPr>
            <w:r>
              <w:rPr>
                <w:rFonts w:hint="eastAsia" w:ascii="Times New Roman" w:hAnsi="Times New Roman"/>
                <w:color w:val="000000"/>
                <w:sz w:val="24"/>
                <w:u w:val="none"/>
                <w:vertAlign w:val="baseline"/>
                <w:lang w:val="en-US" w:eastAsia="zh-CN"/>
              </w:rPr>
              <w:t>The soft music makes Tina sleepy.</w:t>
            </w:r>
          </w:p>
          <w:p>
            <w:pPr>
              <w:numPr>
                <w:ilvl w:val="0"/>
                <w:numId w:val="0"/>
              </w:numPr>
              <w:tabs>
                <w:tab w:val="left" w:pos="312"/>
              </w:tabs>
              <w:spacing w:line="360" w:lineRule="auto"/>
              <w:jc w:val="left"/>
              <w:rPr>
                <w:rFonts w:hint="eastAsia" w:ascii="Times New Roman" w:hAnsi="Times New Roman"/>
                <w:color w:val="000000"/>
                <w:sz w:val="24"/>
                <w:u w:val="none"/>
                <w:vertAlign w:val="baseline"/>
                <w:lang w:val="en-US" w:eastAsia="zh-CN"/>
              </w:rPr>
            </w:pPr>
            <w:r>
              <w:rPr>
                <w:rFonts w:hint="eastAsia" w:ascii="Times New Roman" w:hAnsi="Times New Roman"/>
                <w:color w:val="000000"/>
                <w:sz w:val="24"/>
                <w:u w:val="none"/>
                <w:vertAlign w:val="baseline"/>
                <w:lang w:val="en-US" w:eastAsia="zh-CN"/>
              </w:rPr>
              <w:t>The soft music makes Amy relaxed.</w:t>
            </w:r>
          </w:p>
          <w:p>
            <w:pPr>
              <w:numPr>
                <w:ilvl w:val="0"/>
                <w:numId w:val="0"/>
              </w:numPr>
              <w:tabs>
                <w:tab w:val="left" w:pos="312"/>
              </w:tabs>
              <w:spacing w:line="360" w:lineRule="auto"/>
              <w:jc w:val="left"/>
              <w:rPr>
                <w:rFonts w:hint="eastAsia" w:ascii="Times New Roman" w:hAnsi="Times New Roman"/>
                <w:color w:val="000000"/>
                <w:sz w:val="24"/>
                <w:u w:val="none"/>
                <w:vertAlign w:val="baseline"/>
                <w:lang w:val="en-US" w:eastAsia="zh-CN"/>
              </w:rPr>
            </w:pPr>
            <w:r>
              <w:rPr>
                <w:rFonts w:hint="eastAsia" w:ascii="Times New Roman" w:hAnsi="Times New Roman"/>
                <w:color w:val="000000"/>
                <w:sz w:val="24"/>
                <w:u w:val="none"/>
                <w:vertAlign w:val="baseline"/>
                <w:lang w:val="en-US" w:eastAsia="zh-CN"/>
              </w:rPr>
              <w:t>Sad movies make me cry.</w:t>
            </w:r>
          </w:p>
          <w:p>
            <w:pPr>
              <w:numPr>
                <w:ilvl w:val="0"/>
                <w:numId w:val="0"/>
              </w:numPr>
              <w:tabs>
                <w:tab w:val="left" w:pos="312"/>
              </w:tabs>
              <w:spacing w:line="360" w:lineRule="auto"/>
              <w:jc w:val="left"/>
              <w:rPr>
                <w:rFonts w:hint="eastAsia" w:ascii="Times New Roman" w:hAnsi="Times New Roman"/>
                <w:color w:val="000000"/>
                <w:sz w:val="24"/>
                <w:u w:val="none"/>
                <w:vertAlign w:val="baseline"/>
                <w:lang w:val="en-US" w:eastAsia="zh-CN"/>
              </w:rPr>
            </w:pPr>
            <w:r>
              <w:rPr>
                <w:rFonts w:hint="eastAsia" w:ascii="Times New Roman" w:hAnsi="Times New Roman"/>
                <w:color w:val="000000"/>
                <w:sz w:val="24"/>
                <w:u w:val="none"/>
                <w:vertAlign w:val="baseline"/>
                <w:lang w:val="en-US" w:eastAsia="zh-CN"/>
              </w:rPr>
              <w:t>Sad movies don</w:t>
            </w:r>
            <w:r>
              <w:rPr>
                <w:rFonts w:hint="default" w:ascii="Times New Roman" w:hAnsi="Times New Roman"/>
                <w:color w:val="000000"/>
                <w:sz w:val="24"/>
                <w:u w:val="none"/>
                <w:vertAlign w:val="baseline"/>
                <w:lang w:val="en-US" w:eastAsia="zh-CN"/>
              </w:rPr>
              <w:t>’</w:t>
            </w:r>
            <w:r>
              <w:rPr>
                <w:rFonts w:hint="eastAsia" w:ascii="Times New Roman" w:hAnsi="Times New Roman"/>
                <w:color w:val="000000"/>
                <w:sz w:val="24"/>
                <w:u w:val="none"/>
                <w:vertAlign w:val="baseline"/>
                <w:lang w:val="en-US" w:eastAsia="zh-CN"/>
              </w:rPr>
              <w:t>t make John cry.</w:t>
            </w:r>
          </w:p>
          <w:p>
            <w:pPr>
              <w:numPr>
                <w:ilvl w:val="0"/>
                <w:numId w:val="0"/>
              </w:numPr>
              <w:tabs>
                <w:tab w:val="left" w:pos="312"/>
              </w:tabs>
              <w:spacing w:line="360" w:lineRule="auto"/>
              <w:jc w:val="left"/>
              <w:rPr>
                <w:rFonts w:hint="eastAsia" w:ascii="Times New Roman" w:hAnsi="Times New Roman"/>
                <w:color w:val="000000"/>
                <w:sz w:val="24"/>
                <w:u w:val="none"/>
                <w:vertAlign w:val="baseline"/>
                <w:lang w:val="en-US" w:eastAsia="zh-CN"/>
              </w:rPr>
            </w:pPr>
            <w:r>
              <w:rPr>
                <w:rFonts w:hint="eastAsia" w:ascii="Times New Roman" w:hAnsi="Times New Roman"/>
                <w:color w:val="000000"/>
                <w:sz w:val="24"/>
                <w:u w:val="none"/>
                <w:vertAlign w:val="baseline"/>
                <w:lang w:val="en-US" w:eastAsia="zh-CN"/>
              </w:rPr>
              <w:t>Sad movies make him want to leave.</w:t>
            </w:r>
          </w:p>
          <w:p>
            <w:pPr>
              <w:numPr>
                <w:ilvl w:val="0"/>
                <w:numId w:val="0"/>
              </w:numPr>
              <w:tabs>
                <w:tab w:val="left" w:pos="312"/>
              </w:tabs>
              <w:spacing w:line="360" w:lineRule="auto"/>
              <w:jc w:val="left"/>
              <w:rPr>
                <w:rFonts w:hint="default" w:ascii="Times New Roman" w:hAnsi="Times New Roman"/>
                <w:color w:val="000000"/>
                <w:sz w:val="24"/>
                <w:u w:val="none"/>
                <w:vertAlign w:val="baseline"/>
                <w:lang w:val="en-US" w:eastAsia="zh-CN"/>
              </w:rPr>
            </w:pPr>
            <w:r>
              <w:rPr>
                <w:rFonts w:hint="eastAsia" w:ascii="Times New Roman" w:hAnsi="Times New Roman"/>
                <w:color w:val="000000"/>
                <w:sz w:val="24"/>
                <w:u w:val="none"/>
                <w:vertAlign w:val="baseline"/>
                <w:lang w:val="en-US" w:eastAsia="zh-CN"/>
              </w:rPr>
              <w:t>She said that the sad movie made me cry.</w:t>
            </w:r>
          </w:p>
          <w:p>
            <w:pPr>
              <w:numPr>
                <w:ilvl w:val="0"/>
                <w:numId w:val="0"/>
              </w:numPr>
              <w:tabs>
                <w:tab w:val="left" w:pos="312"/>
              </w:tabs>
              <w:spacing w:line="360" w:lineRule="auto"/>
              <w:jc w:val="left"/>
              <w:rPr>
                <w:rFonts w:hint="eastAsia" w:ascii="Times New Roman" w:hAnsi="Times New Roman"/>
                <w:color w:val="000000"/>
                <w:sz w:val="24"/>
                <w:vertAlign w:val="baseline"/>
                <w:lang w:val="en-US" w:eastAsia="zh-CN"/>
              </w:rPr>
            </w:pPr>
            <w:r>
              <w:rPr>
                <w:rFonts w:hint="eastAsia" w:ascii="Times New Roman" w:hAnsi="Times New Roman"/>
                <w:color w:val="000000"/>
                <w:sz w:val="24"/>
                <w:vertAlign w:val="baseline"/>
                <w:lang w:val="en-US" w:eastAsia="zh-CN"/>
              </w:rPr>
              <w:t>Waiting for Amy drove Tina crazy.</w:t>
            </w:r>
          </w:p>
          <w:p>
            <w:pPr>
              <w:numPr>
                <w:ilvl w:val="0"/>
                <w:numId w:val="0"/>
              </w:numPr>
              <w:tabs>
                <w:tab w:val="left" w:pos="312"/>
              </w:tabs>
              <w:spacing w:line="360" w:lineRule="auto"/>
              <w:jc w:val="left"/>
              <w:rPr>
                <w:rFonts w:hint="eastAsia" w:ascii="Times New Roman" w:hAnsi="Times New Roman"/>
                <w:color w:val="000000"/>
                <w:sz w:val="24"/>
                <w:vertAlign w:val="baseline"/>
                <w:lang w:val="en-US" w:eastAsia="zh-CN"/>
              </w:rPr>
            </w:pPr>
            <w:r>
              <w:rPr>
                <w:rFonts w:hint="eastAsia" w:ascii="Times New Roman" w:hAnsi="Times New Roman"/>
                <w:color w:val="000000"/>
                <w:sz w:val="24"/>
                <w:vertAlign w:val="baseline"/>
                <w:lang w:val="en-US" w:eastAsia="zh-CN"/>
              </w:rPr>
              <w:t>I</w:t>
            </w:r>
            <w:r>
              <w:rPr>
                <w:rFonts w:hint="default" w:ascii="Times New Roman" w:hAnsi="Times New Roman"/>
                <w:color w:val="000000"/>
                <w:sz w:val="24"/>
                <w:vertAlign w:val="baseline"/>
                <w:lang w:val="en-US" w:eastAsia="zh-CN"/>
              </w:rPr>
              <w:t>’</w:t>
            </w:r>
            <w:r>
              <w:rPr>
                <w:rFonts w:hint="eastAsia" w:ascii="Times New Roman" w:hAnsi="Times New Roman"/>
                <w:color w:val="000000"/>
                <w:sz w:val="24"/>
                <w:vertAlign w:val="baseline"/>
                <w:lang w:val="en-US" w:eastAsia="zh-CN"/>
              </w:rPr>
              <w:t>ve made Alice mad.</w:t>
            </w:r>
          </w:p>
          <w:p>
            <w:pPr>
              <w:numPr>
                <w:ilvl w:val="0"/>
                <w:numId w:val="0"/>
              </w:numPr>
              <w:tabs>
                <w:tab w:val="left" w:pos="312"/>
              </w:tabs>
              <w:spacing w:line="360" w:lineRule="auto"/>
              <w:jc w:val="left"/>
              <w:rPr>
                <w:rFonts w:hint="eastAsia" w:ascii="Times New Roman" w:hAnsi="Times New Roman"/>
                <w:color w:val="000000"/>
                <w:sz w:val="24"/>
                <w:vertAlign w:val="baseline"/>
                <w:lang w:val="en-US" w:eastAsia="zh-CN"/>
              </w:rPr>
            </w:pPr>
            <w:r>
              <w:rPr>
                <w:rFonts w:hint="eastAsia" w:ascii="Times New Roman" w:hAnsi="Times New Roman"/>
                <w:color w:val="000000"/>
                <w:sz w:val="24"/>
                <w:vertAlign w:val="baseline"/>
                <w:lang w:val="en-US" w:eastAsia="zh-CN"/>
              </w:rPr>
              <w:t>Reading books together make our friendship stronger.</w:t>
            </w:r>
          </w:p>
          <w:p>
            <w:pPr>
              <w:numPr>
                <w:ilvl w:val="0"/>
                <w:numId w:val="0"/>
              </w:numPr>
              <w:tabs>
                <w:tab w:val="left" w:pos="312"/>
              </w:tabs>
              <w:spacing w:line="360" w:lineRule="auto"/>
              <w:jc w:val="left"/>
              <w:rPr>
                <w:rFonts w:hint="eastAsia" w:ascii="Times New Roman" w:hAnsi="Times New Roman"/>
                <w:color w:val="000000"/>
                <w:sz w:val="24"/>
                <w:vertAlign w:val="baseline"/>
                <w:lang w:val="en-US" w:eastAsia="zh-CN"/>
              </w:rPr>
            </w:pPr>
            <w:r>
              <w:rPr>
                <w:rFonts w:hint="eastAsia" w:ascii="Times New Roman" w:hAnsi="Times New Roman"/>
                <w:color w:val="000000"/>
                <w:sz w:val="24"/>
                <w:vertAlign w:val="baseline"/>
                <w:lang w:val="en-US" w:eastAsia="zh-CN"/>
              </w:rPr>
              <w:t>This made the queen and his people worried.</w:t>
            </w:r>
          </w:p>
          <w:p>
            <w:pPr>
              <w:numPr>
                <w:ilvl w:val="0"/>
                <w:numId w:val="0"/>
              </w:numPr>
              <w:tabs>
                <w:tab w:val="left" w:pos="312"/>
              </w:tabs>
              <w:spacing w:line="360" w:lineRule="auto"/>
              <w:jc w:val="left"/>
              <w:rPr>
                <w:rFonts w:hint="eastAsia" w:ascii="Times New Roman" w:hAnsi="Times New Roman"/>
                <w:color w:val="000000"/>
                <w:sz w:val="24"/>
                <w:vertAlign w:val="baseline"/>
                <w:lang w:val="en-US" w:eastAsia="zh-CN"/>
              </w:rPr>
            </w:pPr>
            <w:r>
              <w:rPr>
                <w:rFonts w:hint="eastAsia" w:ascii="Times New Roman" w:hAnsi="Times New Roman"/>
                <w:color w:val="000000"/>
                <w:sz w:val="24"/>
                <w:vertAlign w:val="baseline"/>
                <w:lang w:val="en-US" w:eastAsia="zh-CN"/>
              </w:rPr>
              <w:t>That</w:t>
            </w:r>
            <w:r>
              <w:rPr>
                <w:rFonts w:hint="default" w:ascii="Times New Roman" w:hAnsi="Times New Roman"/>
                <w:color w:val="000000"/>
                <w:sz w:val="24"/>
                <w:vertAlign w:val="baseline"/>
                <w:lang w:val="en-US" w:eastAsia="zh-CN"/>
              </w:rPr>
              <w:t>’</w:t>
            </w:r>
            <w:r>
              <w:rPr>
                <w:rFonts w:hint="eastAsia" w:ascii="Times New Roman" w:hAnsi="Times New Roman"/>
                <w:color w:val="000000"/>
                <w:sz w:val="24"/>
                <w:vertAlign w:val="baseline"/>
                <w:lang w:val="en-US" w:eastAsia="zh-CN"/>
              </w:rPr>
              <w:t>ll make him happy.</w:t>
            </w:r>
          </w:p>
          <w:p>
            <w:pPr>
              <w:numPr>
                <w:ilvl w:val="0"/>
                <w:numId w:val="0"/>
              </w:numPr>
              <w:tabs>
                <w:tab w:val="left" w:pos="312"/>
              </w:tabs>
              <w:spacing w:line="360" w:lineRule="auto"/>
              <w:jc w:val="left"/>
              <w:rPr>
                <w:rFonts w:hint="eastAsia" w:ascii="Times New Roman" w:hAnsi="Times New Roman"/>
                <w:color w:val="000000"/>
                <w:sz w:val="24"/>
                <w:vertAlign w:val="baseline"/>
                <w:lang w:val="en-US" w:eastAsia="zh-CN"/>
              </w:rPr>
            </w:pPr>
            <w:r>
              <w:rPr>
                <w:rFonts w:hint="eastAsia" w:ascii="Times New Roman" w:hAnsi="Times New Roman"/>
                <w:color w:val="000000"/>
                <w:sz w:val="24"/>
                <w:vertAlign w:val="baseline"/>
                <w:lang w:val="en-US" w:eastAsia="zh-CN"/>
              </w:rPr>
              <w:t>The power doesn</w:t>
            </w:r>
            <w:r>
              <w:rPr>
                <w:rFonts w:hint="default" w:ascii="Times New Roman" w:hAnsi="Times New Roman"/>
                <w:color w:val="000000"/>
                <w:sz w:val="24"/>
                <w:vertAlign w:val="baseline"/>
                <w:lang w:val="en-US" w:eastAsia="zh-CN"/>
              </w:rPr>
              <w:t>’</w:t>
            </w:r>
            <w:r>
              <w:rPr>
                <w:rFonts w:hint="eastAsia" w:ascii="Times New Roman" w:hAnsi="Times New Roman"/>
                <w:color w:val="000000"/>
                <w:sz w:val="24"/>
                <w:vertAlign w:val="baseline"/>
                <w:lang w:val="en-US" w:eastAsia="zh-CN"/>
              </w:rPr>
              <w:t>t make me happy.</w:t>
            </w:r>
          </w:p>
          <w:p>
            <w:pPr>
              <w:numPr>
                <w:ilvl w:val="0"/>
                <w:numId w:val="0"/>
              </w:numPr>
              <w:tabs>
                <w:tab w:val="left" w:pos="312"/>
              </w:tabs>
              <w:spacing w:line="360" w:lineRule="auto"/>
              <w:jc w:val="left"/>
              <w:rPr>
                <w:rFonts w:hint="default" w:ascii="Times New Roman" w:hAnsi="Times New Roman" w:eastAsiaTheme="minorEastAsia"/>
                <w:color w:val="000000"/>
                <w:sz w:val="24"/>
                <w:vertAlign w:val="baseline"/>
                <w:lang w:val="en-US" w:eastAsia="zh-CN"/>
              </w:rPr>
            </w:pPr>
            <w:r>
              <w:rPr>
                <w:rFonts w:hint="eastAsia" w:ascii="Times New Roman" w:hAnsi="Times New Roman"/>
                <w:color w:val="000000"/>
                <w:sz w:val="24"/>
                <w:vertAlign w:val="baseline"/>
                <w:lang w:val="en-US" w:eastAsia="zh-CN"/>
              </w:rPr>
              <w:t>Money and fame don</w:t>
            </w:r>
            <w:r>
              <w:rPr>
                <w:rFonts w:hint="default" w:ascii="Times New Roman" w:hAnsi="Times New Roman"/>
                <w:color w:val="000000"/>
                <w:sz w:val="24"/>
                <w:vertAlign w:val="baseline"/>
                <w:lang w:val="en-US" w:eastAsia="zh-CN"/>
              </w:rPr>
              <w:t>’</w:t>
            </w:r>
            <w:r>
              <w:rPr>
                <w:rFonts w:hint="eastAsia" w:ascii="Times New Roman" w:hAnsi="Times New Roman"/>
                <w:color w:val="000000"/>
                <w:sz w:val="24"/>
                <w:vertAlign w:val="baseline"/>
                <w:lang w:val="en-US" w:eastAsia="zh-CN"/>
              </w:rPr>
              <w:t>t always make people happ</w:t>
            </w:r>
            <w:r>
              <w:rPr>
                <w:sz w:val="24"/>
              </w:rPr>
              <mc:AlternateContent>
                <mc:Choice Requires="wps">
                  <w:drawing>
                    <wp:anchor distT="0" distB="0" distL="114300" distR="114300" simplePos="0" relativeHeight="251659264" behindDoc="0" locked="0" layoutInCell="1" allowOverlap="1">
                      <wp:simplePos x="0" y="0"/>
                      <wp:positionH relativeFrom="column">
                        <wp:posOffset>86995</wp:posOffset>
                      </wp:positionH>
                      <wp:positionV relativeFrom="paragraph">
                        <wp:posOffset>232410</wp:posOffset>
                      </wp:positionV>
                      <wp:extent cx="4246245" cy="1551940"/>
                      <wp:effectExtent l="6350" t="6350" r="14605" b="16510"/>
                      <wp:wrapNone/>
                      <wp:docPr id="2" name="文本框 2"/>
                      <wp:cNvGraphicFramePr/>
                      <a:graphic xmlns:a="http://schemas.openxmlformats.org/drawingml/2006/main">
                        <a:graphicData uri="http://schemas.microsoft.com/office/word/2010/wordprocessingShape">
                          <wps:wsp>
                            <wps:cNvSpPr txBox="1"/>
                            <wps:spPr>
                              <a:xfrm>
                                <a:off x="5353685" y="3334385"/>
                                <a:ext cx="4246245" cy="1551940"/>
                              </a:xfrm>
                              <a:prstGeom prst="rect">
                                <a:avLst/>
                              </a:prstGeom>
                            </wps:spPr>
                            <wps:style>
                              <a:lnRef idx="2">
                                <a:schemeClr val="accent2"/>
                              </a:lnRef>
                              <a:fillRef idx="1">
                                <a:schemeClr val="lt1"/>
                              </a:fillRef>
                              <a:effectRef idx="0">
                                <a:schemeClr val="accent2"/>
                              </a:effectRef>
                              <a:fontRef idx="minor">
                                <a:schemeClr val="dk1"/>
                              </a:fontRef>
                            </wps:style>
                            <wps:txbx>
                              <w:txbxContent>
                                <w:p/>
                                <w:p>
                                  <w:pPr>
                                    <w:rPr>
                                      <w:rFonts w:hint="eastAsia"/>
                                      <w:lang w:val="en-US" w:eastAsia="zh-CN"/>
                                    </w:rPr>
                                  </w:pPr>
                                  <w:r>
                                    <w:rPr>
                                      <w:rFonts w:hint="eastAsia"/>
                                      <w:lang w:val="en-US" w:eastAsia="zh-CN"/>
                                    </w:rPr>
                                    <w:t>请写出以上句子中与make搭配的词语：</w:t>
                                  </w:r>
                                </w:p>
                                <w:p>
                                  <w:pPr>
                                    <w:rPr>
                                      <w:rFonts w:hint="default"/>
                                      <w:lang w:val="en-US" w:eastAsia="zh-CN"/>
                                    </w:rPr>
                                  </w:pPr>
                                  <w:r>
                                    <w:rPr>
                                      <w:rFonts w:hint="eastAsia"/>
                                      <w:lang w:val="en-US" w:eastAsia="zh-C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
                                <w:p/>
                                <w:p/>
                                <w:p/>
                                <w:p/>
                                <w:p/>
                                <w:p/>
                                <w:p/>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85pt;margin-top:18.3pt;height:122.2pt;width:334.35pt;z-index:251659264;mso-width-relative:page;mso-height-relative:page;" fillcolor="#FFFFFF [3201]" filled="t" stroked="t" coordsize="21600,21600" o:gfxdata="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LMQhTbV&#10;AAAACQEAAA8AAAAAAAAAAQAgAAAAIgAAAGRycy9kb3ducmV2LnhtbFBLAQIUABQAAAAIAIdO4kDS&#10;qjEjlQIAABcFAAAOAAAAAAAAAAEAIAAAACQBAABkcnMvZTJvRG9jLnhtbFBLBQYAAAAABgAGAFkB&#10;AAArBgAAAAA=&#10;">
                      <v:fill on="t" focussize="0,0"/>
                      <v:stroke weight="1pt" color="#ED7D31 [3205]" miterlimit="8" joinstyle="miter"/>
                      <v:imagedata o:title=""/>
                      <o:lock v:ext="edit" aspectratio="f"/>
                      <v:textbox>
                        <w:txbxContent>
                          <w:p/>
                          <w:p>
                            <w:pPr>
                              <w:rPr>
                                <w:rFonts w:hint="eastAsia"/>
                                <w:lang w:val="en-US" w:eastAsia="zh-CN"/>
                              </w:rPr>
                            </w:pPr>
                            <w:r>
                              <w:rPr>
                                <w:rFonts w:hint="eastAsia"/>
                                <w:lang w:val="en-US" w:eastAsia="zh-CN"/>
                              </w:rPr>
                              <w:t>请写出以上句子中与make搭配的词语：</w:t>
                            </w:r>
                          </w:p>
                          <w:p>
                            <w:pPr>
                              <w:rPr>
                                <w:rFonts w:hint="default"/>
                                <w:lang w:val="en-US" w:eastAsia="zh-CN"/>
                              </w:rPr>
                            </w:pPr>
                            <w:r>
                              <w:rPr>
                                <w:rFonts w:hint="eastAsia"/>
                                <w:lang w:val="en-US" w:eastAsia="zh-C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
                          <w:p/>
                          <w:p/>
                          <w:p/>
                          <w:p/>
                          <w:p/>
                          <w:p/>
                          <w:p/>
                          <w:p/>
                          <w:p/>
                        </w:txbxContent>
                      </v:textbox>
                    </v:shape>
                  </w:pict>
                </mc:Fallback>
              </mc:AlternateContent>
            </w:r>
            <w:r>
              <w:rPr>
                <w:rFonts w:hint="eastAsia"/>
                <w:sz w:val="24"/>
                <w:lang w:val="en-US" w:eastAsia="zh-CN"/>
              </w:rPr>
              <w:t>y.</w:t>
            </w:r>
          </w:p>
          <w:p>
            <w:pPr>
              <w:numPr>
                <w:ilvl w:val="0"/>
                <w:numId w:val="0"/>
              </w:numPr>
              <w:tabs>
                <w:tab w:val="left" w:pos="312"/>
              </w:tabs>
              <w:spacing w:line="360" w:lineRule="auto"/>
              <w:jc w:val="left"/>
              <w:rPr>
                <w:rFonts w:hint="eastAsia" w:ascii="Times New Roman" w:hAnsi="Times New Roman"/>
                <w:color w:val="000000"/>
                <w:sz w:val="24"/>
                <w:vertAlign w:val="baseline"/>
                <w:lang w:val="en-US" w:eastAsia="zh-CN"/>
              </w:rPr>
            </w:pPr>
          </w:p>
          <w:p>
            <w:pPr>
              <w:numPr>
                <w:ilvl w:val="0"/>
                <w:numId w:val="0"/>
              </w:numPr>
              <w:tabs>
                <w:tab w:val="left" w:pos="312"/>
              </w:tabs>
              <w:spacing w:line="360" w:lineRule="auto"/>
              <w:jc w:val="left"/>
              <w:rPr>
                <w:rFonts w:hint="eastAsia" w:ascii="Times New Roman" w:hAnsi="Times New Roman"/>
                <w:color w:val="000000"/>
                <w:sz w:val="24"/>
                <w:vertAlign w:val="baseline"/>
                <w:lang w:val="en-US" w:eastAsia="zh-CN"/>
              </w:rPr>
            </w:pPr>
          </w:p>
          <w:p>
            <w:pPr>
              <w:numPr>
                <w:ilvl w:val="0"/>
                <w:numId w:val="0"/>
              </w:numPr>
              <w:tabs>
                <w:tab w:val="left" w:pos="312"/>
              </w:tabs>
              <w:spacing w:line="360" w:lineRule="auto"/>
              <w:jc w:val="left"/>
              <w:rPr>
                <w:rFonts w:hint="eastAsia" w:ascii="Times New Roman" w:hAnsi="Times New Roman"/>
                <w:color w:val="000000"/>
                <w:sz w:val="24"/>
                <w:vertAlign w:val="baseline"/>
                <w:lang w:val="en-US" w:eastAsia="zh-CN"/>
              </w:rPr>
            </w:pPr>
          </w:p>
          <w:p>
            <w:pPr>
              <w:numPr>
                <w:ilvl w:val="0"/>
                <w:numId w:val="0"/>
              </w:numPr>
              <w:tabs>
                <w:tab w:val="left" w:pos="312"/>
              </w:tabs>
              <w:spacing w:line="360" w:lineRule="auto"/>
              <w:jc w:val="left"/>
              <w:rPr>
                <w:rFonts w:hint="eastAsia" w:ascii="Times New Roman" w:hAnsi="Times New Roman"/>
                <w:color w:val="000000"/>
                <w:sz w:val="24"/>
                <w:vertAlign w:val="baseline"/>
                <w:lang w:val="en-US" w:eastAsia="zh-CN"/>
              </w:rPr>
            </w:pPr>
          </w:p>
          <w:p>
            <w:pPr>
              <w:numPr>
                <w:ilvl w:val="0"/>
                <w:numId w:val="0"/>
              </w:numPr>
              <w:tabs>
                <w:tab w:val="left" w:pos="312"/>
              </w:tabs>
              <w:spacing w:line="360" w:lineRule="auto"/>
              <w:jc w:val="left"/>
              <w:rPr>
                <w:rFonts w:hint="eastAsia" w:ascii="Times New Roman" w:hAnsi="Times New Roman"/>
                <w:color w:val="000000"/>
                <w:sz w:val="24"/>
                <w:vertAlign w:val="baseline"/>
                <w:lang w:val="en-US" w:eastAsia="zh-CN"/>
              </w:rPr>
            </w:pPr>
          </w:p>
          <w:p>
            <w:pPr>
              <w:numPr>
                <w:ilvl w:val="0"/>
                <w:numId w:val="0"/>
              </w:numPr>
              <w:tabs>
                <w:tab w:val="left" w:pos="312"/>
              </w:tabs>
              <w:spacing w:line="360" w:lineRule="auto"/>
              <w:jc w:val="left"/>
              <w:rPr>
                <w:rFonts w:hint="default" w:ascii="Times New Roman" w:hAnsi="Times New Roman"/>
                <w:color w:val="000000"/>
                <w:sz w:val="24"/>
                <w:vertAlign w:val="baseline"/>
                <w:lang w:val="en-US" w:eastAsia="zh-CN"/>
              </w:rPr>
            </w:pPr>
            <w:r>
              <w:rPr>
                <w:rFonts w:hint="default" w:ascii="Times New Roman" w:hAnsi="Times New Roman"/>
                <w:color w:val="000000"/>
                <w:sz w:val="24"/>
                <w:vertAlign w:val="baseline"/>
                <w:lang w:val="en-US" w:eastAsia="zh-CN"/>
              </w:rPr>
              <w:drawing>
                <wp:inline distT="0" distB="0" distL="114300" distR="114300">
                  <wp:extent cx="4836795" cy="3103880"/>
                  <wp:effectExtent l="0" t="0" r="1905" b="7620"/>
                  <wp:docPr id="3" name="C9F754DE-2CAD-44b6-B708-469DEB6407EB-3" descr="C:/Users/missguo/AppData/Local/Temp/wps.yInocQ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9F754DE-2CAD-44b6-B708-469DEB6407EB-3" descr="C:/Users/missguo/AppData/Local/Temp/wps.yInocQwps"/>
                          <pic:cNvPicPr>
                            <a:picLocks noChangeAspect="1"/>
                          </pic:cNvPicPr>
                        </pic:nvPicPr>
                        <pic:blipFill>
                          <a:blip r:embed="rId4"/>
                          <a:stretch>
                            <a:fillRect/>
                          </a:stretch>
                        </pic:blipFill>
                        <pic:spPr>
                          <a:xfrm>
                            <a:off x="0" y="0"/>
                            <a:ext cx="4836795" cy="31038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1" w:type="dxa"/>
            <w:gridSpan w:val="3"/>
            <w:vAlign w:val="top"/>
          </w:tcPr>
          <w:p>
            <w:pPr>
              <w:numPr>
                <w:ilvl w:val="0"/>
                <w:numId w:val="0"/>
              </w:numPr>
              <w:tabs>
                <w:tab w:val="left" w:pos="312"/>
              </w:tabs>
              <w:spacing w:line="360" w:lineRule="auto"/>
              <w:ind w:left="0" w:leftChars="0" w:firstLine="0" w:firstLineChars="0"/>
              <w:jc w:val="left"/>
              <w:rPr>
                <w:rFonts w:hint="eastAsia" w:ascii="Times New Roman" w:hAnsi="Times New Roman" w:cstheme="minorBidi"/>
                <w:color w:val="000000"/>
                <w:kern w:val="2"/>
                <w:sz w:val="24"/>
                <w:szCs w:val="24"/>
                <w:vertAlign w:val="baseline"/>
                <w:lang w:val="en-US" w:eastAsia="zh-CN" w:bidi="ar-SA"/>
              </w:rPr>
            </w:pPr>
            <w:r>
              <w:rPr>
                <w:rFonts w:hint="eastAsia" w:ascii="Times New Roman" w:hAnsi="Times New Roman"/>
                <w:color w:val="000000"/>
                <w:sz w:val="24"/>
                <w:vertAlign w:val="baseline"/>
                <w:lang w:val="en-US" w:eastAsia="zh-CN"/>
              </w:rPr>
              <w:t>预习作业二</w:t>
            </w:r>
          </w:p>
        </w:tc>
        <w:tc>
          <w:tcPr>
            <w:tcW w:w="4718" w:type="dxa"/>
            <w:gridSpan w:val="9"/>
          </w:tcPr>
          <w:p>
            <w:pPr>
              <w:numPr>
                <w:ilvl w:val="0"/>
                <w:numId w:val="0"/>
              </w:numPr>
              <w:tabs>
                <w:tab w:val="left" w:pos="312"/>
              </w:tabs>
              <w:spacing w:line="360" w:lineRule="auto"/>
              <w:jc w:val="left"/>
              <w:rPr>
                <w:rFonts w:hint="default" w:ascii="Times New Roman" w:hAnsi="Times New Roman"/>
                <w:color w:val="000000"/>
                <w:sz w:val="24"/>
                <w:vertAlign w:val="baseline"/>
                <w:lang w:val="en-US" w:eastAsia="zh-CN"/>
              </w:rPr>
            </w:pPr>
            <w:r>
              <w:rPr>
                <w:rFonts w:hint="eastAsia" w:ascii="Times New Roman" w:hAnsi="Times New Roman"/>
                <w:color w:val="000000"/>
                <w:sz w:val="24"/>
                <w:vertAlign w:val="baseline"/>
                <w:lang w:val="en-US" w:eastAsia="zh-CN"/>
              </w:rPr>
              <w:t>综合、分析（高阶认知）</w:t>
            </w:r>
          </w:p>
        </w:tc>
        <w:tc>
          <w:tcPr>
            <w:tcW w:w="4718" w:type="dxa"/>
            <w:gridSpan w:val="2"/>
          </w:tcPr>
          <w:p>
            <w:pPr>
              <w:numPr>
                <w:ilvl w:val="0"/>
                <w:numId w:val="0"/>
              </w:numPr>
              <w:tabs>
                <w:tab w:val="left" w:pos="312"/>
              </w:tabs>
              <w:spacing w:line="360" w:lineRule="auto"/>
              <w:jc w:val="left"/>
              <w:rPr>
                <w:rFonts w:hint="default" w:ascii="Times New Roman" w:hAnsi="Times New Roman"/>
                <w:color w:val="000000"/>
                <w:sz w:val="24"/>
                <w:vertAlign w:val="baseline"/>
                <w:lang w:val="en-US" w:eastAsia="zh-CN"/>
              </w:rPr>
            </w:pPr>
            <w:r>
              <w:rPr>
                <w:rFonts w:hint="eastAsia" w:ascii="Times New Roman" w:hAnsi="Times New Roman"/>
                <w:color w:val="000000"/>
                <w:sz w:val="24"/>
                <w:vertAlign w:val="baseline"/>
                <w:lang w:val="en-US" w:eastAsia="zh-CN"/>
              </w:rPr>
              <w:t>完成时间：5分钟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7" w:type="dxa"/>
            <w:gridSpan w:val="14"/>
            <w:vAlign w:val="top"/>
          </w:tcPr>
          <w:p>
            <w:pPr>
              <w:numPr>
                <w:ilvl w:val="0"/>
                <w:numId w:val="0"/>
              </w:numPr>
              <w:tabs>
                <w:tab w:val="left" w:pos="312"/>
              </w:tabs>
              <w:spacing w:line="360" w:lineRule="auto"/>
              <w:jc w:val="left"/>
              <w:rPr>
                <w:rFonts w:hint="default" w:ascii="Times New Roman" w:hAnsi="Times New Roman"/>
                <w:color w:val="000000"/>
                <w:sz w:val="24"/>
                <w:vertAlign w:val="baseline"/>
                <w:lang w:val="en-US" w:eastAsia="zh-CN"/>
              </w:rPr>
            </w:pPr>
            <w:r>
              <w:rPr>
                <w:rFonts w:hint="eastAsia" w:ascii="Times New Roman" w:hAnsi="Times New Roman"/>
                <w:color w:val="000000"/>
                <w:sz w:val="24"/>
                <w:vertAlign w:val="baseline"/>
                <w:lang w:val="en-US" w:eastAsia="zh-CN"/>
              </w:rPr>
              <w:t>设计意图：让学生通过观看《The color monster》的视频，了解各种情绪的产生及其原因，并以思维导图方式呈现出他所知道和了解的情绪。通过对视频的综合分析，归纳整理学生从视频中获取的信息。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1" w:type="dxa"/>
            <w:gridSpan w:val="3"/>
            <w:vAlign w:val="top"/>
          </w:tcPr>
          <w:p>
            <w:pPr>
              <w:numPr>
                <w:ilvl w:val="0"/>
                <w:numId w:val="0"/>
              </w:numPr>
              <w:tabs>
                <w:tab w:val="left" w:pos="312"/>
              </w:tabs>
              <w:spacing w:line="360" w:lineRule="auto"/>
              <w:ind w:left="0" w:leftChars="0" w:firstLine="0" w:firstLineChars="0"/>
              <w:jc w:val="left"/>
              <w:rPr>
                <w:rFonts w:hint="eastAsia" w:ascii="Times New Roman" w:hAnsi="Times New Roman" w:cstheme="minorBidi"/>
                <w:color w:val="000000"/>
                <w:kern w:val="2"/>
                <w:sz w:val="24"/>
                <w:szCs w:val="24"/>
                <w:vertAlign w:val="baseline"/>
                <w:lang w:val="en-US" w:eastAsia="zh-CN" w:bidi="ar-SA"/>
              </w:rPr>
            </w:pPr>
          </w:p>
          <w:p>
            <w:pPr>
              <w:numPr>
                <w:ilvl w:val="0"/>
                <w:numId w:val="0"/>
              </w:numPr>
              <w:tabs>
                <w:tab w:val="left" w:pos="312"/>
              </w:tabs>
              <w:spacing w:line="360" w:lineRule="auto"/>
              <w:ind w:left="0" w:leftChars="0" w:firstLine="0" w:firstLineChars="0"/>
              <w:jc w:val="left"/>
              <w:rPr>
                <w:rFonts w:hint="eastAsia" w:ascii="Times New Roman" w:hAnsi="Times New Roman" w:cstheme="minorBidi"/>
                <w:color w:val="000000"/>
                <w:kern w:val="2"/>
                <w:sz w:val="24"/>
                <w:szCs w:val="24"/>
                <w:vertAlign w:val="baseline"/>
                <w:lang w:val="en-US" w:eastAsia="zh-CN" w:bidi="ar-SA"/>
              </w:rPr>
            </w:pPr>
          </w:p>
          <w:p>
            <w:pPr>
              <w:numPr>
                <w:ilvl w:val="0"/>
                <w:numId w:val="0"/>
              </w:numPr>
              <w:tabs>
                <w:tab w:val="left" w:pos="312"/>
              </w:tabs>
              <w:spacing w:line="360" w:lineRule="auto"/>
              <w:ind w:left="0" w:leftChars="0" w:firstLine="0" w:firstLineChars="0"/>
              <w:jc w:val="left"/>
              <w:rPr>
                <w:rFonts w:hint="eastAsia" w:ascii="Times New Roman" w:hAnsi="Times New Roman" w:cstheme="minorBidi"/>
                <w:color w:val="000000"/>
                <w:kern w:val="2"/>
                <w:sz w:val="24"/>
                <w:szCs w:val="24"/>
                <w:vertAlign w:val="baseline"/>
                <w:lang w:val="en-US" w:eastAsia="zh-CN" w:bidi="ar-SA"/>
              </w:rPr>
            </w:pPr>
          </w:p>
          <w:p>
            <w:pPr>
              <w:numPr>
                <w:ilvl w:val="0"/>
                <w:numId w:val="0"/>
              </w:numPr>
              <w:tabs>
                <w:tab w:val="left" w:pos="312"/>
              </w:tabs>
              <w:spacing w:line="360" w:lineRule="auto"/>
              <w:ind w:left="0" w:leftChars="0" w:firstLine="0" w:firstLineChars="0"/>
              <w:jc w:val="left"/>
              <w:rPr>
                <w:rFonts w:hint="eastAsia" w:ascii="Times New Roman" w:hAnsi="Times New Roman" w:cstheme="minorBidi"/>
                <w:color w:val="000000"/>
                <w:kern w:val="2"/>
                <w:sz w:val="24"/>
                <w:szCs w:val="24"/>
                <w:vertAlign w:val="baseline"/>
                <w:lang w:val="en-US" w:eastAsia="zh-CN" w:bidi="ar-SA"/>
              </w:rPr>
            </w:pPr>
          </w:p>
          <w:p>
            <w:pPr>
              <w:numPr>
                <w:ilvl w:val="0"/>
                <w:numId w:val="0"/>
              </w:numPr>
              <w:tabs>
                <w:tab w:val="left" w:pos="312"/>
              </w:tabs>
              <w:spacing w:line="360" w:lineRule="auto"/>
              <w:ind w:left="0" w:leftChars="0" w:firstLine="0" w:firstLineChars="0"/>
              <w:jc w:val="left"/>
              <w:rPr>
                <w:rFonts w:hint="eastAsia" w:ascii="Times New Roman" w:hAnsi="Times New Roman" w:cstheme="minorBidi"/>
                <w:color w:val="000000"/>
                <w:kern w:val="2"/>
                <w:sz w:val="24"/>
                <w:szCs w:val="24"/>
                <w:vertAlign w:val="baseline"/>
                <w:lang w:val="en-US" w:eastAsia="zh-CN" w:bidi="ar-SA"/>
              </w:rPr>
            </w:pPr>
          </w:p>
          <w:p>
            <w:pPr>
              <w:numPr>
                <w:ilvl w:val="0"/>
                <w:numId w:val="0"/>
              </w:numPr>
              <w:tabs>
                <w:tab w:val="left" w:pos="312"/>
              </w:tabs>
              <w:spacing w:line="360" w:lineRule="auto"/>
              <w:ind w:left="0" w:leftChars="0" w:firstLine="0" w:firstLineChars="0"/>
              <w:jc w:val="left"/>
              <w:rPr>
                <w:rFonts w:hint="eastAsia" w:ascii="Times New Roman" w:hAnsi="Times New Roman" w:cstheme="minorBidi"/>
                <w:color w:val="000000"/>
                <w:kern w:val="2"/>
                <w:sz w:val="24"/>
                <w:szCs w:val="24"/>
                <w:vertAlign w:val="baseline"/>
                <w:lang w:val="en-US" w:eastAsia="zh-CN" w:bidi="ar-SA"/>
              </w:rPr>
            </w:pPr>
          </w:p>
          <w:p>
            <w:pPr>
              <w:numPr>
                <w:ilvl w:val="0"/>
                <w:numId w:val="0"/>
              </w:numPr>
              <w:tabs>
                <w:tab w:val="left" w:pos="312"/>
              </w:tabs>
              <w:spacing w:line="360" w:lineRule="auto"/>
              <w:ind w:left="0" w:leftChars="0" w:firstLine="0" w:firstLineChars="0"/>
              <w:jc w:val="left"/>
              <w:rPr>
                <w:rFonts w:hint="eastAsia" w:ascii="Times New Roman" w:hAnsi="Times New Roman" w:cstheme="minorBidi"/>
                <w:color w:val="000000"/>
                <w:kern w:val="2"/>
                <w:sz w:val="24"/>
                <w:szCs w:val="24"/>
                <w:vertAlign w:val="baseline"/>
                <w:lang w:val="en-US" w:eastAsia="zh-CN" w:bidi="ar-SA"/>
              </w:rPr>
            </w:pPr>
          </w:p>
          <w:p>
            <w:pPr>
              <w:numPr>
                <w:ilvl w:val="0"/>
                <w:numId w:val="0"/>
              </w:numPr>
              <w:tabs>
                <w:tab w:val="left" w:pos="312"/>
              </w:tabs>
              <w:spacing w:line="360" w:lineRule="auto"/>
              <w:ind w:left="0" w:leftChars="0" w:firstLine="0" w:firstLineChars="0"/>
              <w:jc w:val="left"/>
              <w:rPr>
                <w:rFonts w:hint="eastAsia"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综</w:t>
            </w:r>
          </w:p>
          <w:p>
            <w:pPr>
              <w:numPr>
                <w:ilvl w:val="0"/>
                <w:numId w:val="0"/>
              </w:numPr>
              <w:tabs>
                <w:tab w:val="left" w:pos="312"/>
              </w:tabs>
              <w:spacing w:line="360" w:lineRule="auto"/>
              <w:ind w:left="0" w:leftChars="0" w:firstLine="0" w:firstLineChars="0"/>
              <w:jc w:val="left"/>
              <w:rPr>
                <w:rFonts w:hint="eastAsia"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合</w:t>
            </w:r>
          </w:p>
          <w:p>
            <w:pPr>
              <w:numPr>
                <w:ilvl w:val="0"/>
                <w:numId w:val="0"/>
              </w:numPr>
              <w:tabs>
                <w:tab w:val="left" w:pos="312"/>
              </w:tabs>
              <w:spacing w:line="360" w:lineRule="auto"/>
              <w:ind w:left="0" w:leftChars="0" w:firstLine="0" w:firstLineChars="0"/>
              <w:jc w:val="left"/>
              <w:rPr>
                <w:rFonts w:hint="eastAsia"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拓</w:t>
            </w:r>
          </w:p>
          <w:p>
            <w:pPr>
              <w:numPr>
                <w:ilvl w:val="0"/>
                <w:numId w:val="0"/>
              </w:numPr>
              <w:tabs>
                <w:tab w:val="left" w:pos="312"/>
              </w:tabs>
              <w:spacing w:line="360" w:lineRule="auto"/>
              <w:ind w:left="0" w:leftChars="0" w:firstLine="0" w:firstLineChars="0"/>
              <w:jc w:val="left"/>
              <w:rPr>
                <w:rFonts w:hint="eastAsia"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展</w:t>
            </w:r>
          </w:p>
          <w:p>
            <w:pPr>
              <w:numPr>
                <w:ilvl w:val="0"/>
                <w:numId w:val="0"/>
              </w:numPr>
              <w:tabs>
                <w:tab w:val="left" w:pos="312"/>
              </w:tabs>
              <w:spacing w:line="360" w:lineRule="auto"/>
              <w:ind w:left="0" w:leftChars="0" w:firstLine="0" w:firstLineChars="0"/>
              <w:jc w:val="left"/>
              <w:rPr>
                <w:rFonts w:hint="eastAsia"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类</w:t>
            </w:r>
          </w:p>
          <w:p>
            <w:pPr>
              <w:numPr>
                <w:ilvl w:val="0"/>
                <w:numId w:val="0"/>
              </w:numPr>
              <w:tabs>
                <w:tab w:val="left" w:pos="312"/>
              </w:tabs>
              <w:spacing w:line="360" w:lineRule="auto"/>
              <w:ind w:left="0" w:leftChars="0" w:firstLine="0" w:firstLineChars="0"/>
              <w:jc w:val="left"/>
              <w:rPr>
                <w:rFonts w:hint="eastAsia"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预</w:t>
            </w:r>
          </w:p>
          <w:p>
            <w:pPr>
              <w:numPr>
                <w:ilvl w:val="0"/>
                <w:numId w:val="0"/>
              </w:numPr>
              <w:tabs>
                <w:tab w:val="left" w:pos="312"/>
              </w:tabs>
              <w:spacing w:line="360" w:lineRule="auto"/>
              <w:ind w:left="0" w:leftChars="0" w:firstLine="0" w:firstLineChars="0"/>
              <w:jc w:val="left"/>
              <w:rPr>
                <w:rFonts w:hint="default"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习</w:t>
            </w:r>
          </w:p>
          <w:p>
            <w:pPr>
              <w:numPr>
                <w:ilvl w:val="0"/>
                <w:numId w:val="0"/>
              </w:numPr>
              <w:tabs>
                <w:tab w:val="left" w:pos="312"/>
              </w:tabs>
              <w:spacing w:line="360" w:lineRule="auto"/>
              <w:ind w:left="0" w:leftChars="0" w:firstLine="0" w:firstLineChars="0"/>
              <w:jc w:val="left"/>
              <w:rPr>
                <w:rFonts w:hint="eastAsia"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作</w:t>
            </w:r>
          </w:p>
          <w:p>
            <w:pPr>
              <w:numPr>
                <w:ilvl w:val="0"/>
                <w:numId w:val="0"/>
              </w:numPr>
              <w:tabs>
                <w:tab w:val="left" w:pos="312"/>
              </w:tabs>
              <w:spacing w:line="360" w:lineRule="auto"/>
              <w:ind w:left="0" w:leftChars="0" w:firstLine="0" w:firstLineChars="0"/>
              <w:jc w:val="left"/>
              <w:rPr>
                <w:rFonts w:hint="default"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业</w:t>
            </w:r>
          </w:p>
        </w:tc>
        <w:tc>
          <w:tcPr>
            <w:tcW w:w="9436" w:type="dxa"/>
            <w:gridSpan w:val="11"/>
          </w:tcPr>
          <w:p>
            <w:pPr>
              <w:pStyle w:val="2"/>
              <w:bidi w:val="0"/>
              <w:rPr>
                <w:rFonts w:hint="eastAsia"/>
                <w:lang w:val="en-US" w:eastAsia="zh-CN"/>
              </w:rPr>
            </w:pPr>
            <w:r>
              <w:rPr>
                <w:rFonts w:hint="eastAsia"/>
                <w:b w:val="0"/>
                <w:bCs/>
                <w:color w:val="000000" w:themeColor="text1"/>
                <w:sz w:val="24"/>
                <w:szCs w:val="24"/>
                <w:lang w:val="en-US" w:eastAsia="zh-CN"/>
                <w14:textFill>
                  <w14:solidFill>
                    <w14:schemeClr w14:val="tx1"/>
                  </w14:solidFill>
                </w14:textFill>
              </w:rPr>
              <w:t>观看《The color monster》视频，绘制情绪思维导图，并记录下什么事情会使你有这样的情绪体验。</w:t>
            </w:r>
            <w:r>
              <w:drawing>
                <wp:inline distT="0" distB="0" distL="114300" distR="114300">
                  <wp:extent cx="1856740" cy="1277620"/>
                  <wp:effectExtent l="0" t="0" r="10160" b="508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5"/>
                          <a:stretch>
                            <a:fillRect/>
                          </a:stretch>
                        </pic:blipFill>
                        <pic:spPr>
                          <a:xfrm>
                            <a:off x="0" y="0"/>
                            <a:ext cx="1856740" cy="1277620"/>
                          </a:xfrm>
                          <a:prstGeom prst="rect">
                            <a:avLst/>
                          </a:prstGeom>
                          <a:noFill/>
                          <a:ln>
                            <a:noFill/>
                          </a:ln>
                        </pic:spPr>
                      </pic:pic>
                    </a:graphicData>
                  </a:graphic>
                </wp:inline>
              </w:drawing>
            </w:r>
            <w:r>
              <w:rPr>
                <w:rFonts w:hint="eastAsia"/>
                <w:lang w:eastAsia="zh-CN"/>
              </w:rPr>
              <w:t>（</w:t>
            </w:r>
            <w:r>
              <w:rPr>
                <w:rFonts w:hint="eastAsia"/>
                <w:lang w:val="en-US" w:eastAsia="zh-CN"/>
              </w:rPr>
              <w:t>视频</w:t>
            </w:r>
            <w:r>
              <w:rPr>
                <w:rFonts w:hint="eastAsia"/>
                <w:lang w:eastAsia="zh-CN"/>
              </w:rPr>
              <w:t>）</w:t>
            </w:r>
            <w:r>
              <w:rPr>
                <w:rFonts w:hint="eastAsia"/>
                <w:lang w:val="en-US" w:eastAsia="zh-CN"/>
              </w:rPr>
              <w:t xml:space="preserve">          </w:t>
            </w:r>
          </w:p>
          <w:p>
            <w:pPr>
              <w:pStyle w:val="2"/>
              <w:bidi w:val="0"/>
              <w:rPr>
                <w:rFonts w:hint="eastAsia"/>
                <w:lang w:val="en-US" w:eastAsia="zh-CN"/>
              </w:rPr>
            </w:pPr>
            <w:r>
              <w:rPr>
                <w:rFonts w:hint="eastAsia"/>
                <w:lang w:val="en-US" w:eastAsia="zh-CN"/>
              </w:rPr>
              <w:t>What  emotions  do you know?</w:t>
            </w:r>
          </w:p>
          <w:p>
            <w:pPr>
              <w:rPr>
                <w:rFonts w:hint="eastAsia"/>
                <w:lang w:val="en-US" w:eastAsia="zh-CN"/>
              </w:rPr>
            </w:pPr>
            <w:r>
              <w:drawing>
                <wp:inline distT="0" distB="0" distL="114300" distR="114300">
                  <wp:extent cx="5848985" cy="3324225"/>
                  <wp:effectExtent l="0" t="0" r="5715" b="317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6"/>
                          <a:stretch>
                            <a:fillRect/>
                          </a:stretch>
                        </pic:blipFill>
                        <pic:spPr>
                          <a:xfrm>
                            <a:off x="0" y="0"/>
                            <a:ext cx="5848985" cy="3324225"/>
                          </a:xfrm>
                          <a:prstGeom prst="rect">
                            <a:avLst/>
                          </a:prstGeom>
                          <a:noFill/>
                          <a:ln>
                            <a:noFill/>
                          </a:ln>
                        </pic:spPr>
                      </pic:pic>
                    </a:graphicData>
                  </a:graphic>
                </wp:inline>
              </w:drawing>
            </w:r>
          </w:p>
          <w:p>
            <w:pPr>
              <w:rPr>
                <w:rFonts w:hint="default"/>
                <w:lang w:val="en-US" w:eastAsia="zh-CN"/>
              </w:rPr>
            </w:pPr>
          </w:p>
          <w:p>
            <w:pPr>
              <w:pStyle w:val="2"/>
              <w:bidi w:val="0"/>
              <w:rPr>
                <w:rFonts w:hint="default" w:eastAsiaTheme="minorEastAsia"/>
                <w:lang w:val="en-US" w:eastAsia="zh-CN"/>
              </w:rPr>
            </w:pPr>
            <w:r>
              <w:rPr>
                <w:rFonts w:hint="eastAsia"/>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1" w:type="dxa"/>
            <w:gridSpan w:val="3"/>
            <w:vAlign w:val="top"/>
          </w:tcPr>
          <w:p>
            <w:pPr>
              <w:numPr>
                <w:ilvl w:val="0"/>
                <w:numId w:val="0"/>
              </w:numPr>
              <w:tabs>
                <w:tab w:val="left" w:pos="312"/>
              </w:tabs>
              <w:spacing w:line="360" w:lineRule="auto"/>
              <w:ind w:left="0" w:leftChars="0" w:firstLine="0" w:firstLineChars="0"/>
              <w:jc w:val="left"/>
              <w:rPr>
                <w:rFonts w:hint="eastAsia" w:ascii="Times New Roman" w:hAnsi="Times New Roman" w:cstheme="minorBidi"/>
                <w:color w:val="000000"/>
                <w:kern w:val="2"/>
                <w:sz w:val="24"/>
                <w:szCs w:val="24"/>
                <w:vertAlign w:val="baseline"/>
                <w:lang w:val="en-US" w:eastAsia="zh-CN" w:bidi="ar-SA"/>
              </w:rPr>
            </w:pPr>
          </w:p>
        </w:tc>
        <w:tc>
          <w:tcPr>
            <w:tcW w:w="9436" w:type="dxa"/>
            <w:gridSpan w:val="11"/>
          </w:tcPr>
          <w:p>
            <w:pPr>
              <w:numPr>
                <w:ilvl w:val="0"/>
                <w:numId w:val="0"/>
              </w:numPr>
              <w:tabs>
                <w:tab w:val="left" w:pos="312"/>
              </w:tabs>
              <w:spacing w:line="360" w:lineRule="auto"/>
              <w:jc w:val="left"/>
              <w:rPr>
                <w:rFonts w:hint="default" w:ascii="Times New Roman" w:hAnsi="Times New Roman"/>
                <w:color w:val="000000"/>
                <w:sz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8" w:type="dxa"/>
            <w:gridSpan w:val="7"/>
            <w:vAlign w:val="top"/>
          </w:tcPr>
          <w:p>
            <w:pPr>
              <w:numPr>
                <w:ilvl w:val="0"/>
                <w:numId w:val="0"/>
              </w:numPr>
              <w:tabs>
                <w:tab w:val="left" w:pos="312"/>
              </w:tabs>
              <w:spacing w:line="360" w:lineRule="auto"/>
              <w:ind w:left="0" w:leftChars="0" w:firstLine="0" w:firstLineChars="0"/>
              <w:jc w:val="left"/>
              <w:rPr>
                <w:rFonts w:hint="default" w:ascii="Times New Roman" w:hAnsi="Times New Roman"/>
                <w:color w:val="000000"/>
                <w:sz w:val="24"/>
                <w:vertAlign w:val="baseline"/>
                <w:lang w:val="en-US" w:eastAsia="zh-CN"/>
              </w:rPr>
            </w:pPr>
            <w:r>
              <w:rPr>
                <w:rFonts w:hint="eastAsia" w:ascii="Times New Roman" w:hAnsi="Times New Roman"/>
                <w:color w:val="000000"/>
                <w:sz w:val="24"/>
                <w:vertAlign w:val="baseline"/>
                <w:lang w:val="en-US" w:eastAsia="zh-CN"/>
              </w:rPr>
              <w:t>预习作业三</w:t>
            </w:r>
          </w:p>
        </w:tc>
        <w:tc>
          <w:tcPr>
            <w:tcW w:w="3939" w:type="dxa"/>
            <w:gridSpan w:val="4"/>
            <w:vAlign w:val="top"/>
          </w:tcPr>
          <w:p>
            <w:pPr>
              <w:numPr>
                <w:ilvl w:val="0"/>
                <w:numId w:val="0"/>
              </w:numPr>
              <w:tabs>
                <w:tab w:val="left" w:pos="312"/>
              </w:tabs>
              <w:spacing w:line="360" w:lineRule="auto"/>
              <w:ind w:left="0" w:leftChars="0" w:firstLine="0" w:firstLineChars="0"/>
              <w:jc w:val="left"/>
              <w:rPr>
                <w:rFonts w:hint="eastAsia" w:ascii="Times New Roman" w:hAnsi="Times New Roman"/>
                <w:color w:val="000000"/>
                <w:sz w:val="24"/>
                <w:vertAlign w:val="baseline"/>
                <w:lang w:val="en-US" w:eastAsia="zh-CN"/>
              </w:rPr>
            </w:pPr>
            <w:r>
              <w:rPr>
                <w:rFonts w:hint="eastAsia" w:ascii="Times New Roman" w:hAnsi="Times New Roman"/>
                <w:color w:val="000000"/>
                <w:sz w:val="24"/>
                <w:vertAlign w:val="baseline"/>
                <w:lang w:val="en-US" w:eastAsia="zh-CN"/>
              </w:rPr>
              <w:t>综合、分析、评价类（高阶认知）</w:t>
            </w:r>
          </w:p>
        </w:tc>
        <w:tc>
          <w:tcPr>
            <w:tcW w:w="4900" w:type="dxa"/>
            <w:gridSpan w:val="3"/>
            <w:vAlign w:val="top"/>
          </w:tcPr>
          <w:p>
            <w:pPr>
              <w:numPr>
                <w:ilvl w:val="0"/>
                <w:numId w:val="0"/>
              </w:numPr>
              <w:tabs>
                <w:tab w:val="left" w:pos="312"/>
              </w:tabs>
              <w:spacing w:line="360" w:lineRule="auto"/>
              <w:ind w:left="0" w:leftChars="0" w:firstLine="0" w:firstLineChars="0"/>
              <w:jc w:val="left"/>
              <w:rPr>
                <w:rFonts w:hint="eastAsia" w:ascii="Times New Roman" w:hAnsi="Times New Roman"/>
                <w:color w:val="000000"/>
                <w:sz w:val="24"/>
                <w:vertAlign w:val="baseline"/>
                <w:lang w:val="en-US" w:eastAsia="zh-CN"/>
              </w:rPr>
            </w:pPr>
            <w:r>
              <w:rPr>
                <w:rFonts w:hint="eastAsia" w:ascii="Times New Roman" w:hAnsi="Times New Roman"/>
                <w:color w:val="000000"/>
                <w:sz w:val="24"/>
                <w:vertAlign w:val="baseline"/>
                <w:lang w:val="en-US" w:eastAsia="zh-CN"/>
              </w:rPr>
              <w:t>完成时间：7分钟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7" w:type="dxa"/>
            <w:gridSpan w:val="14"/>
            <w:vAlign w:val="top"/>
          </w:tcPr>
          <w:p>
            <w:pPr>
              <w:numPr>
                <w:ilvl w:val="0"/>
                <w:numId w:val="0"/>
              </w:numPr>
              <w:tabs>
                <w:tab w:val="left" w:pos="312"/>
              </w:tabs>
              <w:spacing w:line="360" w:lineRule="auto"/>
              <w:ind w:left="0" w:leftChars="0" w:firstLine="0" w:firstLineChars="0"/>
              <w:jc w:val="left"/>
              <w:rPr>
                <w:rFonts w:hint="default" w:ascii="Times New Roman" w:hAnsi="Times New Roman"/>
                <w:color w:val="000000"/>
                <w:sz w:val="24"/>
                <w:vertAlign w:val="baseline"/>
                <w:lang w:val="en-US" w:eastAsia="zh-CN"/>
              </w:rPr>
            </w:pPr>
            <w:r>
              <w:rPr>
                <w:rFonts w:hint="eastAsia" w:ascii="Times New Roman" w:hAnsi="Times New Roman"/>
                <w:color w:val="000000"/>
                <w:sz w:val="24"/>
                <w:vertAlign w:val="baseline"/>
                <w:lang w:val="en-US" w:eastAsia="zh-CN"/>
              </w:rPr>
              <w:t>设计意图：图文结合形式呈现本课时即将接触的文本内容，同时适度拓展部分其他句子。让学生预习时候能够更具所掌握的语法知识特别是时态知识完成对句子make正确形式补充，同时培养归纳总结能力。另外在涉及到情感体验式，开阔式的打开学生思维，让他们用自己的词汇来描述感情和态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2" w:type="dxa"/>
            <w:gridSpan w:val="2"/>
          </w:tcPr>
          <w:p>
            <w:pPr>
              <w:numPr>
                <w:ilvl w:val="0"/>
                <w:numId w:val="0"/>
              </w:numPr>
              <w:tabs>
                <w:tab w:val="left" w:pos="2632"/>
              </w:tabs>
              <w:spacing w:line="360" w:lineRule="auto"/>
              <w:jc w:val="left"/>
              <w:rPr>
                <w:rFonts w:hint="eastAsia" w:ascii="Times New Roman" w:hAnsi="Times New Roman"/>
                <w:color w:val="000000"/>
                <w:sz w:val="24"/>
                <w:vertAlign w:val="baseline"/>
                <w:lang w:val="en-US" w:eastAsia="zh-CN"/>
              </w:rPr>
            </w:pPr>
          </w:p>
          <w:p>
            <w:pPr>
              <w:numPr>
                <w:ilvl w:val="0"/>
                <w:numId w:val="0"/>
              </w:numPr>
              <w:tabs>
                <w:tab w:val="left" w:pos="2632"/>
              </w:tabs>
              <w:spacing w:line="360" w:lineRule="auto"/>
              <w:jc w:val="left"/>
              <w:rPr>
                <w:rFonts w:hint="eastAsia" w:ascii="Times New Roman" w:hAnsi="Times New Roman"/>
                <w:color w:val="000000"/>
                <w:sz w:val="24"/>
                <w:vertAlign w:val="baseline"/>
                <w:lang w:val="en-US" w:eastAsia="zh-CN"/>
              </w:rPr>
            </w:pPr>
          </w:p>
          <w:p>
            <w:pPr>
              <w:numPr>
                <w:ilvl w:val="0"/>
                <w:numId w:val="0"/>
              </w:numPr>
              <w:tabs>
                <w:tab w:val="left" w:pos="2632"/>
              </w:tabs>
              <w:spacing w:line="360" w:lineRule="auto"/>
              <w:jc w:val="left"/>
              <w:rPr>
                <w:rFonts w:hint="eastAsia" w:ascii="Times New Roman" w:hAnsi="Times New Roman"/>
                <w:color w:val="000000"/>
                <w:sz w:val="24"/>
                <w:vertAlign w:val="baseline"/>
                <w:lang w:val="en-US" w:eastAsia="zh-CN"/>
              </w:rPr>
            </w:pPr>
          </w:p>
          <w:p>
            <w:pPr>
              <w:numPr>
                <w:ilvl w:val="0"/>
                <w:numId w:val="0"/>
              </w:numPr>
              <w:tabs>
                <w:tab w:val="left" w:pos="2632"/>
              </w:tabs>
              <w:spacing w:line="360" w:lineRule="auto"/>
              <w:jc w:val="left"/>
              <w:rPr>
                <w:rFonts w:hint="eastAsia" w:ascii="Times New Roman" w:hAnsi="Times New Roman"/>
                <w:color w:val="000000"/>
                <w:sz w:val="24"/>
                <w:vertAlign w:val="baseline"/>
                <w:lang w:val="en-US" w:eastAsia="zh-CN"/>
              </w:rPr>
            </w:pPr>
          </w:p>
          <w:p>
            <w:pPr>
              <w:numPr>
                <w:ilvl w:val="0"/>
                <w:numId w:val="0"/>
              </w:numPr>
              <w:tabs>
                <w:tab w:val="left" w:pos="2632"/>
              </w:tabs>
              <w:spacing w:line="360" w:lineRule="auto"/>
              <w:jc w:val="left"/>
              <w:rPr>
                <w:rFonts w:hint="eastAsia" w:ascii="Times New Roman" w:hAnsi="Times New Roman"/>
                <w:color w:val="000000"/>
                <w:sz w:val="24"/>
                <w:vertAlign w:val="baseline"/>
                <w:lang w:val="en-US" w:eastAsia="zh-CN"/>
              </w:rPr>
            </w:pPr>
            <w:r>
              <w:rPr>
                <w:rFonts w:hint="eastAsia" w:ascii="Times New Roman" w:hAnsi="Times New Roman"/>
                <w:color w:val="000000"/>
                <w:sz w:val="24"/>
                <w:vertAlign w:val="baseline"/>
                <w:lang w:val="en-US" w:eastAsia="zh-CN"/>
              </w:rPr>
              <w:t>综</w:t>
            </w:r>
          </w:p>
          <w:p>
            <w:pPr>
              <w:numPr>
                <w:ilvl w:val="0"/>
                <w:numId w:val="0"/>
              </w:numPr>
              <w:tabs>
                <w:tab w:val="left" w:pos="2632"/>
              </w:tabs>
              <w:spacing w:line="360" w:lineRule="auto"/>
              <w:jc w:val="left"/>
              <w:rPr>
                <w:rFonts w:hint="eastAsia" w:ascii="Times New Roman" w:hAnsi="Times New Roman"/>
                <w:color w:val="000000"/>
                <w:sz w:val="24"/>
                <w:vertAlign w:val="baseline"/>
                <w:lang w:val="en-US" w:eastAsia="zh-CN"/>
              </w:rPr>
            </w:pPr>
            <w:r>
              <w:rPr>
                <w:rFonts w:hint="eastAsia" w:ascii="Times New Roman" w:hAnsi="Times New Roman"/>
                <w:color w:val="000000"/>
                <w:sz w:val="24"/>
                <w:vertAlign w:val="baseline"/>
                <w:lang w:val="en-US" w:eastAsia="zh-CN"/>
              </w:rPr>
              <w:t>合</w:t>
            </w:r>
          </w:p>
          <w:p>
            <w:pPr>
              <w:numPr>
                <w:ilvl w:val="0"/>
                <w:numId w:val="0"/>
              </w:numPr>
              <w:tabs>
                <w:tab w:val="left" w:pos="2632"/>
              </w:tabs>
              <w:spacing w:line="360" w:lineRule="auto"/>
              <w:jc w:val="left"/>
              <w:rPr>
                <w:rFonts w:hint="eastAsia" w:ascii="Times New Roman" w:hAnsi="Times New Roman"/>
                <w:color w:val="000000"/>
                <w:sz w:val="24"/>
                <w:vertAlign w:val="baseline"/>
                <w:lang w:val="en-US" w:eastAsia="zh-CN"/>
              </w:rPr>
            </w:pPr>
            <w:r>
              <w:rPr>
                <w:rFonts w:hint="eastAsia" w:ascii="Times New Roman" w:hAnsi="Times New Roman"/>
                <w:color w:val="000000"/>
                <w:sz w:val="24"/>
                <w:vertAlign w:val="baseline"/>
                <w:lang w:val="en-US" w:eastAsia="zh-CN"/>
              </w:rPr>
              <w:t>拓</w:t>
            </w:r>
          </w:p>
          <w:p>
            <w:pPr>
              <w:numPr>
                <w:ilvl w:val="0"/>
                <w:numId w:val="0"/>
              </w:numPr>
              <w:tabs>
                <w:tab w:val="left" w:pos="2632"/>
              </w:tabs>
              <w:spacing w:line="360" w:lineRule="auto"/>
              <w:jc w:val="left"/>
              <w:rPr>
                <w:rFonts w:hint="eastAsia" w:ascii="Times New Roman" w:hAnsi="Times New Roman"/>
                <w:color w:val="000000"/>
                <w:sz w:val="24"/>
                <w:vertAlign w:val="baseline"/>
                <w:lang w:val="en-US" w:eastAsia="zh-CN"/>
              </w:rPr>
            </w:pPr>
            <w:r>
              <w:rPr>
                <w:rFonts w:hint="eastAsia" w:ascii="Times New Roman" w:hAnsi="Times New Roman"/>
                <w:color w:val="000000"/>
                <w:sz w:val="24"/>
                <w:vertAlign w:val="baseline"/>
                <w:lang w:val="en-US" w:eastAsia="zh-CN"/>
              </w:rPr>
              <w:t>展</w:t>
            </w:r>
          </w:p>
          <w:p>
            <w:pPr>
              <w:numPr>
                <w:ilvl w:val="0"/>
                <w:numId w:val="0"/>
              </w:numPr>
              <w:tabs>
                <w:tab w:val="left" w:pos="2632"/>
              </w:tabs>
              <w:spacing w:line="360" w:lineRule="auto"/>
              <w:jc w:val="left"/>
              <w:rPr>
                <w:rFonts w:hint="eastAsia" w:ascii="Times New Roman" w:hAnsi="Times New Roman"/>
                <w:color w:val="000000"/>
                <w:sz w:val="24"/>
                <w:vertAlign w:val="baseline"/>
                <w:lang w:val="en-US" w:eastAsia="zh-CN"/>
              </w:rPr>
            </w:pPr>
            <w:r>
              <w:rPr>
                <w:rFonts w:hint="eastAsia" w:ascii="Times New Roman" w:hAnsi="Times New Roman"/>
                <w:color w:val="000000"/>
                <w:sz w:val="24"/>
                <w:vertAlign w:val="baseline"/>
                <w:lang w:val="en-US" w:eastAsia="zh-CN"/>
              </w:rPr>
              <w:t>类</w:t>
            </w:r>
          </w:p>
          <w:p>
            <w:pPr>
              <w:numPr>
                <w:ilvl w:val="0"/>
                <w:numId w:val="0"/>
              </w:numPr>
              <w:tabs>
                <w:tab w:val="left" w:pos="2632"/>
              </w:tabs>
              <w:spacing w:line="360" w:lineRule="auto"/>
              <w:jc w:val="left"/>
              <w:rPr>
                <w:rFonts w:hint="eastAsia" w:ascii="Times New Roman" w:hAnsi="Times New Roman"/>
                <w:color w:val="000000"/>
                <w:sz w:val="24"/>
                <w:vertAlign w:val="baseline"/>
                <w:lang w:val="en-US" w:eastAsia="zh-CN"/>
              </w:rPr>
            </w:pPr>
            <w:r>
              <w:rPr>
                <w:rFonts w:hint="eastAsia" w:ascii="Times New Roman" w:hAnsi="Times New Roman"/>
                <w:color w:val="000000"/>
                <w:sz w:val="24"/>
                <w:vertAlign w:val="baseline"/>
                <w:lang w:val="en-US" w:eastAsia="zh-CN"/>
              </w:rPr>
              <w:t>预</w:t>
            </w:r>
          </w:p>
          <w:p>
            <w:pPr>
              <w:numPr>
                <w:ilvl w:val="0"/>
                <w:numId w:val="0"/>
              </w:numPr>
              <w:tabs>
                <w:tab w:val="left" w:pos="2632"/>
              </w:tabs>
              <w:spacing w:line="360" w:lineRule="auto"/>
              <w:jc w:val="left"/>
              <w:rPr>
                <w:rFonts w:hint="eastAsia" w:ascii="Times New Roman" w:hAnsi="Times New Roman"/>
                <w:color w:val="000000"/>
                <w:sz w:val="24"/>
                <w:vertAlign w:val="baseline"/>
                <w:lang w:val="en-US" w:eastAsia="zh-CN"/>
              </w:rPr>
            </w:pPr>
            <w:r>
              <w:rPr>
                <w:rFonts w:hint="eastAsia" w:ascii="Times New Roman" w:hAnsi="Times New Roman"/>
                <w:color w:val="000000"/>
                <w:sz w:val="24"/>
                <w:vertAlign w:val="baseline"/>
                <w:lang w:val="en-US" w:eastAsia="zh-CN"/>
              </w:rPr>
              <w:t>习</w:t>
            </w:r>
          </w:p>
          <w:p>
            <w:pPr>
              <w:numPr>
                <w:ilvl w:val="0"/>
                <w:numId w:val="0"/>
              </w:numPr>
              <w:tabs>
                <w:tab w:val="left" w:pos="2632"/>
              </w:tabs>
              <w:spacing w:line="360" w:lineRule="auto"/>
              <w:jc w:val="left"/>
              <w:rPr>
                <w:rFonts w:hint="eastAsia" w:ascii="Times New Roman" w:hAnsi="Times New Roman"/>
                <w:color w:val="000000"/>
                <w:sz w:val="24"/>
                <w:vertAlign w:val="baseline"/>
                <w:lang w:val="en-US" w:eastAsia="zh-CN"/>
              </w:rPr>
            </w:pPr>
            <w:r>
              <w:rPr>
                <w:rFonts w:hint="eastAsia" w:ascii="Times New Roman" w:hAnsi="Times New Roman"/>
                <w:color w:val="000000"/>
                <w:sz w:val="24"/>
                <w:vertAlign w:val="baseline"/>
                <w:lang w:val="en-US" w:eastAsia="zh-CN"/>
              </w:rPr>
              <w:t>作</w:t>
            </w:r>
          </w:p>
          <w:p>
            <w:pPr>
              <w:numPr>
                <w:ilvl w:val="0"/>
                <w:numId w:val="0"/>
              </w:numPr>
              <w:tabs>
                <w:tab w:val="left" w:pos="2632"/>
              </w:tabs>
              <w:spacing w:line="360" w:lineRule="auto"/>
              <w:jc w:val="left"/>
              <w:rPr>
                <w:rFonts w:hint="default" w:ascii="Times New Roman" w:hAnsi="Times New Roman"/>
                <w:color w:val="000000"/>
                <w:sz w:val="24"/>
                <w:vertAlign w:val="baseline"/>
                <w:lang w:val="en-US" w:eastAsia="zh-CN"/>
              </w:rPr>
            </w:pPr>
            <w:r>
              <w:rPr>
                <w:rFonts w:hint="eastAsia" w:ascii="Times New Roman" w:hAnsi="Times New Roman"/>
                <w:color w:val="000000"/>
                <w:sz w:val="24"/>
                <w:vertAlign w:val="baseline"/>
                <w:lang w:val="en-US" w:eastAsia="zh-CN"/>
              </w:rPr>
              <w:t>业</w:t>
            </w:r>
          </w:p>
        </w:tc>
        <w:tc>
          <w:tcPr>
            <w:tcW w:w="9645" w:type="dxa"/>
            <w:gridSpan w:val="12"/>
          </w:tcPr>
          <w:p>
            <w:pPr>
              <w:numPr>
                <w:ilvl w:val="0"/>
                <w:numId w:val="0"/>
              </w:numPr>
              <w:tabs>
                <w:tab w:val="left" w:pos="2632"/>
              </w:tabs>
              <w:spacing w:line="360" w:lineRule="auto"/>
              <w:jc w:val="left"/>
              <w:rPr>
                <w:rFonts w:hint="default" w:ascii="Times New Roman" w:hAnsi="Times New Roman"/>
                <w:color w:val="000000"/>
                <w:sz w:val="24"/>
                <w:vertAlign w:val="baseline"/>
                <w:lang w:val="en-US" w:eastAsia="zh-CN"/>
              </w:rPr>
            </w:pPr>
            <w:r>
              <w:rPr>
                <w:rFonts w:hint="eastAsia" w:ascii="Times New Roman" w:hAnsi="Times New Roman"/>
                <w:color w:val="000000"/>
                <w:sz w:val="24"/>
                <w:vertAlign w:val="baseline"/>
                <w:lang w:val="en-US" w:eastAsia="zh-CN"/>
              </w:rPr>
              <w:t>1.观察下面的这些图片，想想一下如果你遇到这些事情你会怎么样?根据句子和图片提示补充完整句意。</w:t>
            </w:r>
          </w:p>
          <w:p>
            <w:pPr>
              <w:numPr>
                <w:ilvl w:val="0"/>
                <w:numId w:val="0"/>
              </w:numPr>
              <w:tabs>
                <w:tab w:val="left" w:pos="2632"/>
              </w:tabs>
              <w:spacing w:line="360" w:lineRule="auto"/>
              <w:jc w:val="left"/>
              <w:rPr>
                <w:rFonts w:hint="eastAsia" w:ascii="Times New Roman" w:hAnsi="Times New Roman"/>
                <w:color w:val="000000"/>
                <w:sz w:val="24"/>
                <w:vertAlign w:val="baseline"/>
                <w:lang w:val="en-US" w:eastAsia="zh-CN"/>
              </w:rPr>
            </w:pPr>
            <w:r>
              <w:rPr>
                <w:rFonts w:hint="default" w:ascii="Times New Roman" w:hAnsi="Times New Roman"/>
                <w:color w:val="000000"/>
                <w:sz w:val="24"/>
                <w:vertAlign w:val="baseline"/>
                <w:lang w:val="en-US" w:eastAsia="zh-CN"/>
              </w:rPr>
              <w:drawing>
                <wp:inline distT="0" distB="0" distL="114300" distR="114300">
                  <wp:extent cx="2179955" cy="855345"/>
                  <wp:effectExtent l="0" t="0" r="4445" b="8255"/>
                  <wp:docPr id="1" name="图片 1" descr="金钱和名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金钱和名誉"/>
                          <pic:cNvPicPr>
                            <a:picLocks noChangeAspect="1"/>
                          </pic:cNvPicPr>
                        </pic:nvPicPr>
                        <pic:blipFill>
                          <a:blip r:embed="rId7"/>
                          <a:stretch>
                            <a:fillRect/>
                          </a:stretch>
                        </pic:blipFill>
                        <pic:spPr>
                          <a:xfrm>
                            <a:off x="0" y="0"/>
                            <a:ext cx="2179955" cy="855345"/>
                          </a:xfrm>
                          <a:prstGeom prst="rect">
                            <a:avLst/>
                          </a:prstGeom>
                        </pic:spPr>
                      </pic:pic>
                    </a:graphicData>
                  </a:graphic>
                </wp:inline>
              </w:drawing>
            </w:r>
            <w:r>
              <w:rPr>
                <w:rFonts w:hint="eastAsia" w:ascii="Times New Roman" w:hAnsi="Times New Roman"/>
                <w:color w:val="000000"/>
                <w:sz w:val="24"/>
                <w:vertAlign w:val="baseline"/>
                <w:lang w:val="en-US" w:eastAsia="zh-CN"/>
              </w:rPr>
              <w:t>1、The money and fame______(not make) me________.</w:t>
            </w:r>
          </w:p>
          <w:p>
            <w:pPr>
              <w:numPr>
                <w:ilvl w:val="0"/>
                <w:numId w:val="0"/>
              </w:numPr>
              <w:tabs>
                <w:tab w:val="left" w:pos="2632"/>
              </w:tabs>
              <w:spacing w:line="360" w:lineRule="auto"/>
              <w:jc w:val="left"/>
              <w:rPr>
                <w:rFonts w:hint="eastAsia" w:ascii="Times New Roman" w:hAnsi="Times New Roman"/>
                <w:color w:val="000000"/>
                <w:sz w:val="24"/>
                <w:vertAlign w:val="baseline"/>
                <w:lang w:val="en-US" w:eastAsia="zh-CN"/>
              </w:rPr>
            </w:pPr>
            <w:r>
              <w:rPr>
                <w:rFonts w:hint="eastAsia" w:ascii="Times New Roman" w:hAnsi="Times New Roman"/>
                <w:color w:val="000000"/>
                <w:sz w:val="24"/>
                <w:vertAlign w:val="baseline"/>
                <w:lang w:val="en-US" w:eastAsia="zh-CN"/>
              </w:rPr>
              <w:drawing>
                <wp:inline distT="0" distB="0" distL="114300" distR="114300">
                  <wp:extent cx="1338580" cy="755015"/>
                  <wp:effectExtent l="0" t="0" r="7620" b="6985"/>
                  <wp:docPr id="15" name="图片 15" descr="cloudy andgrey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loudy andgrey sky"/>
                          <pic:cNvPicPr>
                            <a:picLocks noChangeAspect="1"/>
                          </pic:cNvPicPr>
                        </pic:nvPicPr>
                        <pic:blipFill>
                          <a:blip r:embed="rId8"/>
                          <a:stretch>
                            <a:fillRect/>
                          </a:stretch>
                        </pic:blipFill>
                        <pic:spPr>
                          <a:xfrm>
                            <a:off x="0" y="0"/>
                            <a:ext cx="1338580" cy="755015"/>
                          </a:xfrm>
                          <a:prstGeom prst="rect">
                            <a:avLst/>
                          </a:prstGeom>
                        </pic:spPr>
                      </pic:pic>
                    </a:graphicData>
                  </a:graphic>
                </wp:inline>
              </w:drawing>
            </w:r>
            <w:r>
              <w:rPr>
                <w:rFonts w:hint="eastAsia" w:ascii="Times New Roman" w:hAnsi="Times New Roman"/>
                <w:color w:val="000000"/>
                <w:sz w:val="24"/>
                <w:vertAlign w:val="baseline"/>
                <w:lang w:val="en-US" w:eastAsia="zh-CN"/>
              </w:rPr>
              <w:t>2、The cloudy and grey days_______(make) me__________.</w:t>
            </w:r>
          </w:p>
          <w:p>
            <w:pPr>
              <w:numPr>
                <w:ilvl w:val="0"/>
                <w:numId w:val="0"/>
              </w:numPr>
              <w:tabs>
                <w:tab w:val="left" w:pos="2632"/>
              </w:tabs>
              <w:spacing w:line="360" w:lineRule="auto"/>
              <w:jc w:val="left"/>
              <w:rPr>
                <w:rFonts w:hint="eastAsia" w:ascii="Times New Roman" w:hAnsi="Times New Roman"/>
                <w:color w:val="000000"/>
                <w:sz w:val="24"/>
                <w:vertAlign w:val="baseline"/>
                <w:lang w:val="en-US" w:eastAsia="zh-CN"/>
              </w:rPr>
            </w:pPr>
            <w:r>
              <w:rPr>
                <w:rFonts w:hint="default" w:ascii="Times New Roman" w:hAnsi="Times New Roman"/>
                <w:color w:val="000000"/>
                <w:sz w:val="24"/>
                <w:vertAlign w:val="baseline"/>
                <w:lang w:val="en-US" w:eastAsia="zh-CN"/>
              </w:rPr>
              <w:drawing>
                <wp:inline distT="0" distB="0" distL="114300" distR="114300">
                  <wp:extent cx="1302385" cy="868045"/>
                  <wp:effectExtent l="0" t="0" r="5715" b="8255"/>
                  <wp:docPr id="17" name="图片 17" descr="79052455102607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79052455102607273"/>
                          <pic:cNvPicPr>
                            <a:picLocks noChangeAspect="1"/>
                          </pic:cNvPicPr>
                        </pic:nvPicPr>
                        <pic:blipFill>
                          <a:blip r:embed="rId9"/>
                          <a:stretch>
                            <a:fillRect/>
                          </a:stretch>
                        </pic:blipFill>
                        <pic:spPr>
                          <a:xfrm>
                            <a:off x="0" y="0"/>
                            <a:ext cx="1302385" cy="868045"/>
                          </a:xfrm>
                          <a:prstGeom prst="rect">
                            <a:avLst/>
                          </a:prstGeom>
                        </pic:spPr>
                      </pic:pic>
                    </a:graphicData>
                  </a:graphic>
                </wp:inline>
              </w:drawing>
            </w:r>
            <w:r>
              <w:rPr>
                <w:rFonts w:hint="eastAsia" w:ascii="Times New Roman" w:hAnsi="Times New Roman"/>
                <w:color w:val="000000"/>
                <w:sz w:val="24"/>
                <w:vertAlign w:val="baseline"/>
                <w:lang w:val="en-US" w:eastAsia="zh-CN"/>
              </w:rPr>
              <w:t>3、The teacher is handing back our exams. That _______(make) me_____.</w:t>
            </w:r>
          </w:p>
          <w:p>
            <w:pPr>
              <w:numPr>
                <w:ilvl w:val="0"/>
                <w:numId w:val="0"/>
              </w:numPr>
              <w:tabs>
                <w:tab w:val="left" w:pos="2632"/>
              </w:tabs>
              <w:spacing w:line="360" w:lineRule="auto"/>
              <w:jc w:val="left"/>
              <w:rPr>
                <w:rFonts w:hint="eastAsia" w:ascii="Times New Roman" w:hAnsi="Times New Roman"/>
                <w:color w:val="000000"/>
                <w:sz w:val="24"/>
                <w:vertAlign w:val="baseline"/>
                <w:lang w:val="en-US" w:eastAsia="zh-CN"/>
              </w:rPr>
            </w:pPr>
            <w:r>
              <w:rPr>
                <w:rFonts w:hint="default" w:ascii="Times New Roman" w:hAnsi="Times New Roman"/>
                <w:color w:val="000000"/>
                <w:sz w:val="24"/>
                <w:vertAlign w:val="baseline"/>
                <w:lang w:val="en-US" w:eastAsia="zh-CN"/>
              </w:rPr>
              <w:drawing>
                <wp:inline distT="0" distB="0" distL="114300" distR="114300">
                  <wp:extent cx="1282065" cy="1015365"/>
                  <wp:effectExtent l="0" t="0" r="635" b="635"/>
                  <wp:docPr id="18" name="图片 18" descr="考试没考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考试没考好"/>
                          <pic:cNvPicPr>
                            <a:picLocks noChangeAspect="1"/>
                          </pic:cNvPicPr>
                        </pic:nvPicPr>
                        <pic:blipFill>
                          <a:blip r:embed="rId10"/>
                          <a:stretch>
                            <a:fillRect/>
                          </a:stretch>
                        </pic:blipFill>
                        <pic:spPr>
                          <a:xfrm>
                            <a:off x="0" y="0"/>
                            <a:ext cx="1282065" cy="1015365"/>
                          </a:xfrm>
                          <a:prstGeom prst="rect">
                            <a:avLst/>
                          </a:prstGeom>
                        </pic:spPr>
                      </pic:pic>
                    </a:graphicData>
                  </a:graphic>
                </wp:inline>
              </w:drawing>
            </w:r>
            <w:r>
              <w:rPr>
                <w:rFonts w:hint="eastAsia" w:ascii="Times New Roman" w:hAnsi="Times New Roman"/>
                <w:color w:val="000000"/>
                <w:sz w:val="24"/>
                <w:vertAlign w:val="baseline"/>
                <w:lang w:val="en-US" w:eastAsia="zh-CN"/>
              </w:rPr>
              <w:t>4、I found out that I didn</w:t>
            </w:r>
            <w:r>
              <w:rPr>
                <w:rFonts w:hint="default" w:ascii="Times New Roman" w:hAnsi="Times New Roman"/>
                <w:color w:val="000000"/>
                <w:sz w:val="24"/>
                <w:vertAlign w:val="baseline"/>
                <w:lang w:val="en-US" w:eastAsia="zh-CN"/>
              </w:rPr>
              <w:t>’</w:t>
            </w:r>
            <w:r>
              <w:rPr>
                <w:rFonts w:hint="eastAsia" w:ascii="Times New Roman" w:hAnsi="Times New Roman"/>
                <w:color w:val="000000"/>
                <w:sz w:val="24"/>
                <w:vertAlign w:val="baseline"/>
                <w:lang w:val="en-US" w:eastAsia="zh-CN"/>
              </w:rPr>
              <w:t>t got a good grade.This ________(make)______.</w:t>
            </w:r>
          </w:p>
          <w:p>
            <w:pPr>
              <w:numPr>
                <w:ilvl w:val="0"/>
                <w:numId w:val="0"/>
              </w:numPr>
              <w:tabs>
                <w:tab w:val="left" w:pos="2632"/>
              </w:tabs>
              <w:spacing w:line="360" w:lineRule="auto"/>
              <w:jc w:val="left"/>
              <w:rPr>
                <w:rFonts w:hint="eastAsia" w:ascii="Times New Roman" w:hAnsi="Times New Roman"/>
                <w:color w:val="000000"/>
                <w:sz w:val="24"/>
                <w:vertAlign w:val="baseline"/>
                <w:lang w:val="en-US" w:eastAsia="zh-CN"/>
              </w:rPr>
            </w:pPr>
            <w:r>
              <w:rPr>
                <w:rFonts w:hint="eastAsia" w:ascii="Times New Roman" w:hAnsi="Times New Roman"/>
                <w:color w:val="000000"/>
                <w:sz w:val="24"/>
                <w:vertAlign w:val="baseline"/>
                <w:lang w:val="en-US" w:eastAsia="zh-CN"/>
              </w:rPr>
              <w:drawing>
                <wp:inline distT="0" distB="0" distL="114300" distR="114300">
                  <wp:extent cx="882650" cy="882650"/>
                  <wp:effectExtent l="0" t="0" r="6350" b="6350"/>
                  <wp:docPr id="16" name="图片 16" descr="考试100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考试100分"/>
                          <pic:cNvPicPr>
                            <a:picLocks noChangeAspect="1"/>
                          </pic:cNvPicPr>
                        </pic:nvPicPr>
                        <pic:blipFill>
                          <a:blip r:embed="rId11"/>
                          <a:stretch>
                            <a:fillRect/>
                          </a:stretch>
                        </pic:blipFill>
                        <pic:spPr>
                          <a:xfrm>
                            <a:off x="0" y="0"/>
                            <a:ext cx="882650" cy="882650"/>
                          </a:xfrm>
                          <a:prstGeom prst="rect">
                            <a:avLst/>
                          </a:prstGeom>
                        </pic:spPr>
                      </pic:pic>
                    </a:graphicData>
                  </a:graphic>
                </wp:inline>
              </w:drawing>
            </w:r>
            <w:r>
              <w:rPr>
                <w:rFonts w:hint="eastAsia" w:ascii="Times New Roman" w:hAnsi="Times New Roman"/>
                <w:color w:val="000000"/>
                <w:sz w:val="24"/>
                <w:vertAlign w:val="baseline"/>
                <w:lang w:val="en-US" w:eastAsia="zh-CN"/>
              </w:rPr>
              <w:t>5、Getting a full mark_______(make) me ________(feel like)________.</w:t>
            </w:r>
          </w:p>
          <w:p>
            <w:pPr>
              <w:numPr>
                <w:ilvl w:val="0"/>
                <w:numId w:val="0"/>
              </w:numPr>
              <w:tabs>
                <w:tab w:val="left" w:pos="2632"/>
              </w:tabs>
              <w:spacing w:line="360" w:lineRule="auto"/>
              <w:jc w:val="left"/>
              <w:rPr>
                <w:rFonts w:hint="default" w:ascii="Times New Roman" w:hAnsi="Times New Roman"/>
                <w:color w:val="000000"/>
                <w:sz w:val="24"/>
                <w:vertAlign w:val="baseline"/>
                <w:lang w:val="en-US" w:eastAsia="zh-CN"/>
              </w:rPr>
            </w:pPr>
          </w:p>
          <w:p>
            <w:pPr>
              <w:numPr>
                <w:ilvl w:val="0"/>
                <w:numId w:val="0"/>
              </w:numPr>
              <w:tabs>
                <w:tab w:val="left" w:pos="2632"/>
              </w:tabs>
              <w:spacing w:line="360" w:lineRule="auto"/>
              <w:jc w:val="left"/>
              <w:rPr>
                <w:rFonts w:hint="eastAsia" w:ascii="Times New Roman" w:hAnsi="Times New Roman"/>
                <w:color w:val="000000"/>
                <w:sz w:val="24"/>
                <w:vertAlign w:val="baseline"/>
                <w:lang w:val="en-US" w:eastAsia="zh-CN"/>
              </w:rPr>
            </w:pPr>
            <w:r>
              <w:rPr>
                <w:rFonts w:hint="eastAsia" w:ascii="Times New Roman" w:hAnsi="Times New Roman"/>
                <w:color w:val="000000"/>
                <w:sz w:val="24"/>
                <w:vertAlign w:val="baseline"/>
                <w:lang w:val="en-US" w:eastAsia="zh-CN"/>
              </w:rPr>
              <w:t xml:space="preserve"> </w:t>
            </w:r>
            <w:r>
              <w:rPr>
                <w:rFonts w:hint="eastAsia" w:ascii="Times New Roman" w:hAnsi="Times New Roman"/>
                <w:color w:val="000000"/>
                <w:sz w:val="24"/>
                <w:vertAlign w:val="baseline"/>
                <w:lang w:val="en-US" w:eastAsia="zh-CN"/>
              </w:rPr>
              <w:drawing>
                <wp:inline distT="0" distB="0" distL="114300" distR="114300">
                  <wp:extent cx="1214120" cy="808990"/>
                  <wp:effectExtent l="0" t="0" r="5080" b="3810"/>
                  <wp:docPr id="19" name="图片 19" descr="看悲伤的电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看悲伤的电影"/>
                          <pic:cNvPicPr>
                            <a:picLocks noChangeAspect="1"/>
                          </pic:cNvPicPr>
                        </pic:nvPicPr>
                        <pic:blipFill>
                          <a:blip r:embed="rId12"/>
                          <a:stretch>
                            <a:fillRect/>
                          </a:stretch>
                        </pic:blipFill>
                        <pic:spPr>
                          <a:xfrm>
                            <a:off x="0" y="0"/>
                            <a:ext cx="1214120" cy="808990"/>
                          </a:xfrm>
                          <a:prstGeom prst="rect">
                            <a:avLst/>
                          </a:prstGeom>
                        </pic:spPr>
                      </pic:pic>
                    </a:graphicData>
                  </a:graphic>
                </wp:inline>
              </w:drawing>
            </w:r>
            <w:r>
              <w:rPr>
                <w:rFonts w:hint="eastAsia" w:ascii="Times New Roman" w:hAnsi="Times New Roman"/>
                <w:color w:val="000000"/>
                <w:sz w:val="24"/>
                <w:vertAlign w:val="baseline"/>
                <w:lang w:val="en-US" w:eastAsia="zh-CN"/>
              </w:rPr>
              <w:t xml:space="preserve"> 6、Sad movies ________(make) me ________(cry).</w:t>
            </w:r>
          </w:p>
          <w:p>
            <w:pPr>
              <w:numPr>
                <w:ilvl w:val="0"/>
                <w:numId w:val="0"/>
              </w:numPr>
              <w:tabs>
                <w:tab w:val="left" w:pos="2632"/>
              </w:tabs>
              <w:spacing w:line="360" w:lineRule="auto"/>
              <w:jc w:val="left"/>
              <w:rPr>
                <w:rFonts w:hint="eastAsia" w:ascii="Times New Roman" w:hAnsi="Times New Roman"/>
                <w:color w:val="000000"/>
                <w:sz w:val="24"/>
                <w:vertAlign w:val="baseline"/>
                <w:lang w:val="en-US" w:eastAsia="zh-CN"/>
              </w:rPr>
            </w:pPr>
            <w:r>
              <w:rPr>
                <w:rFonts w:hint="default" w:ascii="Times New Roman" w:hAnsi="Times New Roman"/>
                <w:color w:val="000000"/>
                <w:sz w:val="24"/>
                <w:vertAlign w:val="baseline"/>
                <w:lang w:val="en-US" w:eastAsia="zh-CN"/>
              </w:rPr>
              <w:drawing>
                <wp:inline distT="0" distB="0" distL="114300" distR="114300">
                  <wp:extent cx="1371600" cy="914400"/>
                  <wp:effectExtent l="0" t="0" r="0" b="0"/>
                  <wp:docPr id="20" name="图片 20" descr="和朋友一起吃美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和朋友一起吃美食"/>
                          <pic:cNvPicPr>
                            <a:picLocks noChangeAspect="1"/>
                          </pic:cNvPicPr>
                        </pic:nvPicPr>
                        <pic:blipFill>
                          <a:blip r:embed="rId13"/>
                          <a:stretch>
                            <a:fillRect/>
                          </a:stretch>
                        </pic:blipFill>
                        <pic:spPr>
                          <a:xfrm>
                            <a:off x="0" y="0"/>
                            <a:ext cx="1371600" cy="914400"/>
                          </a:xfrm>
                          <a:prstGeom prst="rect">
                            <a:avLst/>
                          </a:prstGeom>
                        </pic:spPr>
                      </pic:pic>
                    </a:graphicData>
                  </a:graphic>
                </wp:inline>
              </w:drawing>
            </w:r>
            <w:r>
              <w:rPr>
                <w:rFonts w:hint="eastAsia" w:ascii="Times New Roman" w:hAnsi="Times New Roman"/>
                <w:color w:val="000000"/>
                <w:sz w:val="24"/>
                <w:vertAlign w:val="baseline"/>
                <w:lang w:val="en-US" w:eastAsia="zh-CN"/>
              </w:rPr>
              <w:t>7、Having delicious food and talking a lot with friends _________(make) me _____(feel)________.</w:t>
            </w:r>
          </w:p>
          <w:p>
            <w:pPr>
              <w:numPr>
                <w:ilvl w:val="0"/>
                <w:numId w:val="0"/>
              </w:numPr>
              <w:tabs>
                <w:tab w:val="left" w:pos="2632"/>
              </w:tabs>
              <w:spacing w:line="360" w:lineRule="auto"/>
              <w:jc w:val="left"/>
              <w:rPr>
                <w:rFonts w:hint="eastAsia" w:ascii="Times New Roman" w:hAnsi="Times New Roman"/>
                <w:color w:val="000000"/>
                <w:sz w:val="24"/>
                <w:vertAlign w:val="baseline"/>
                <w:lang w:val="en-US" w:eastAsia="zh-CN"/>
              </w:rPr>
            </w:pPr>
            <w:r>
              <w:rPr>
                <w:rFonts w:hint="default" w:ascii="Times New Roman" w:hAnsi="Times New Roman"/>
                <w:color w:val="000000"/>
                <w:sz w:val="24"/>
                <w:vertAlign w:val="baseline"/>
                <w:lang w:val="en-US" w:eastAsia="zh-CN"/>
              </w:rPr>
              <w:drawing>
                <wp:inline distT="0" distB="0" distL="114300" distR="114300">
                  <wp:extent cx="1445895" cy="965835"/>
                  <wp:effectExtent l="0" t="0" r="1905" b="12065"/>
                  <wp:docPr id="21" name="图片 21" descr="听美妙的音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听美妙的音乐"/>
                          <pic:cNvPicPr>
                            <a:picLocks noChangeAspect="1"/>
                          </pic:cNvPicPr>
                        </pic:nvPicPr>
                        <pic:blipFill>
                          <a:blip r:embed="rId14"/>
                          <a:stretch>
                            <a:fillRect/>
                          </a:stretch>
                        </pic:blipFill>
                        <pic:spPr>
                          <a:xfrm>
                            <a:off x="0" y="0"/>
                            <a:ext cx="1445895" cy="965835"/>
                          </a:xfrm>
                          <a:prstGeom prst="rect">
                            <a:avLst/>
                          </a:prstGeom>
                        </pic:spPr>
                      </pic:pic>
                    </a:graphicData>
                  </a:graphic>
                </wp:inline>
              </w:drawing>
            </w:r>
            <w:r>
              <w:rPr>
                <w:rFonts w:hint="eastAsia" w:ascii="Times New Roman" w:hAnsi="Times New Roman"/>
                <w:color w:val="000000"/>
                <w:sz w:val="24"/>
                <w:vertAlign w:val="baseline"/>
                <w:lang w:val="en-US" w:eastAsia="zh-CN"/>
              </w:rPr>
              <w:t>8、Listening to smooth music _______(make) me __________.</w:t>
            </w:r>
          </w:p>
          <w:p>
            <w:pPr>
              <w:numPr>
                <w:ilvl w:val="0"/>
                <w:numId w:val="0"/>
              </w:numPr>
              <w:tabs>
                <w:tab w:val="left" w:pos="2632"/>
              </w:tabs>
              <w:spacing w:line="360" w:lineRule="auto"/>
              <w:jc w:val="left"/>
              <w:rPr>
                <w:rFonts w:hint="default" w:ascii="Times New Roman" w:hAnsi="Times New Roman"/>
                <w:color w:val="000000"/>
                <w:sz w:val="24"/>
                <w:vertAlign w:val="baseline"/>
                <w:lang w:val="en-US" w:eastAsia="zh-CN"/>
              </w:rPr>
            </w:pPr>
            <w:r>
              <w:rPr>
                <w:rFonts w:hint="default" w:ascii="Times New Roman" w:hAnsi="Times New Roman"/>
                <w:color w:val="000000"/>
                <w:sz w:val="24"/>
                <w:vertAlign w:val="baseline"/>
                <w:lang w:val="en-US" w:eastAsia="zh-CN"/>
              </w:rPr>
              <w:drawing>
                <wp:inline distT="0" distB="0" distL="114300" distR="114300">
                  <wp:extent cx="1805940" cy="1204595"/>
                  <wp:effectExtent l="0" t="0" r="10160" b="1905"/>
                  <wp:docPr id="22" name="图片 22" descr="比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比赛"/>
                          <pic:cNvPicPr>
                            <a:picLocks noChangeAspect="1"/>
                          </pic:cNvPicPr>
                        </pic:nvPicPr>
                        <pic:blipFill>
                          <a:blip r:embed="rId15"/>
                          <a:stretch>
                            <a:fillRect/>
                          </a:stretch>
                        </pic:blipFill>
                        <pic:spPr>
                          <a:xfrm>
                            <a:off x="0" y="0"/>
                            <a:ext cx="1805940" cy="1204595"/>
                          </a:xfrm>
                          <a:prstGeom prst="rect">
                            <a:avLst/>
                          </a:prstGeom>
                        </pic:spPr>
                      </pic:pic>
                    </a:graphicData>
                  </a:graphic>
                </wp:inline>
              </w:drawing>
            </w:r>
            <w:r>
              <w:rPr>
                <w:rFonts w:hint="eastAsia" w:ascii="Times New Roman" w:hAnsi="Times New Roman"/>
                <w:color w:val="000000"/>
                <w:sz w:val="24"/>
                <w:vertAlign w:val="baseline"/>
                <w:lang w:val="en-US" w:eastAsia="zh-CN"/>
              </w:rPr>
              <w:t>9、He had missed scoring a goal.His stupid mistake_______(make)me_____.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7" w:type="dxa"/>
            <w:gridSpan w:val="14"/>
          </w:tcPr>
          <w:p>
            <w:pPr>
              <w:numPr>
                <w:ilvl w:val="0"/>
                <w:numId w:val="0"/>
              </w:numPr>
              <w:tabs>
                <w:tab w:val="left" w:pos="2632"/>
              </w:tabs>
              <w:spacing w:line="360" w:lineRule="auto"/>
              <w:jc w:val="center"/>
              <w:rPr>
                <w:rFonts w:hint="default" w:ascii="Times New Roman" w:hAnsi="Times New Roman"/>
                <w:color w:val="000000"/>
                <w:sz w:val="24"/>
                <w:vertAlign w:val="baseline"/>
                <w:lang w:val="en-US" w:eastAsia="zh-CN"/>
              </w:rPr>
            </w:pPr>
            <w:r>
              <w:rPr>
                <w:rFonts w:hint="eastAsia" w:ascii="Times New Roman" w:hAnsi="Times New Roman"/>
                <w:color w:val="000000"/>
                <w:sz w:val="24"/>
                <w:vertAlign w:val="baseline"/>
                <w:lang w:val="en-US" w:eastAsia="zh-CN"/>
              </w:rPr>
              <w:t>课   后   作  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5" w:type="dxa"/>
            <w:gridSpan w:val="5"/>
            <w:vAlign w:val="top"/>
          </w:tcPr>
          <w:p>
            <w:pPr>
              <w:numPr>
                <w:ilvl w:val="0"/>
                <w:numId w:val="0"/>
              </w:numPr>
              <w:tabs>
                <w:tab w:val="left" w:pos="312"/>
              </w:tabs>
              <w:spacing w:line="360" w:lineRule="auto"/>
              <w:ind w:left="0" w:leftChars="0" w:firstLine="0" w:firstLineChars="0"/>
              <w:jc w:val="left"/>
              <w:rPr>
                <w:rFonts w:hint="default" w:ascii="Times New Roman" w:hAnsi="Times New Roman" w:eastAsiaTheme="minorEastAsia"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课后作业 一</w:t>
            </w:r>
          </w:p>
        </w:tc>
        <w:tc>
          <w:tcPr>
            <w:tcW w:w="3619" w:type="dxa"/>
            <w:gridSpan w:val="5"/>
            <w:vAlign w:val="top"/>
          </w:tcPr>
          <w:p>
            <w:pPr>
              <w:numPr>
                <w:ilvl w:val="0"/>
                <w:numId w:val="0"/>
              </w:numPr>
              <w:tabs>
                <w:tab w:val="left" w:pos="312"/>
              </w:tabs>
              <w:spacing w:line="360" w:lineRule="auto"/>
              <w:ind w:left="0" w:leftChars="0" w:firstLine="0" w:firstLineChars="0"/>
              <w:jc w:val="left"/>
              <w:rPr>
                <w:rFonts w:hint="eastAsia" w:ascii="Times New Roman" w:hAnsi="Times New Roman"/>
                <w:color w:val="000000"/>
                <w:sz w:val="24"/>
                <w:vertAlign w:val="baseline"/>
                <w:lang w:val="en-US" w:eastAsia="zh-CN"/>
              </w:rPr>
            </w:pPr>
            <w:r>
              <w:rPr>
                <w:rFonts w:hint="eastAsia" w:ascii="Times New Roman" w:hAnsi="Times New Roman"/>
                <w:color w:val="000000"/>
                <w:sz w:val="24"/>
                <w:vertAlign w:val="baseline"/>
                <w:lang w:val="en-US" w:eastAsia="zh-CN"/>
              </w:rPr>
              <w:t>知道、理解、应用类（低阶认知）</w:t>
            </w:r>
          </w:p>
        </w:tc>
        <w:tc>
          <w:tcPr>
            <w:tcW w:w="5683" w:type="dxa"/>
            <w:gridSpan w:val="4"/>
            <w:vAlign w:val="top"/>
          </w:tcPr>
          <w:p>
            <w:pPr>
              <w:numPr>
                <w:ilvl w:val="0"/>
                <w:numId w:val="0"/>
              </w:numPr>
              <w:tabs>
                <w:tab w:val="left" w:pos="312"/>
              </w:tabs>
              <w:spacing w:line="360" w:lineRule="auto"/>
              <w:ind w:left="0" w:leftChars="0" w:firstLine="0" w:firstLineChars="0"/>
              <w:jc w:val="left"/>
              <w:rPr>
                <w:rFonts w:hint="eastAsia" w:ascii="Times New Roman" w:hAnsi="Times New Roman" w:eastAsiaTheme="minorEastAsia" w:cstheme="minorBidi"/>
                <w:color w:val="000000"/>
                <w:kern w:val="2"/>
                <w:sz w:val="24"/>
                <w:szCs w:val="24"/>
                <w:vertAlign w:val="baseline"/>
                <w:lang w:val="en-US" w:eastAsia="zh-CN" w:bidi="ar-SA"/>
              </w:rPr>
            </w:pPr>
            <w:r>
              <w:rPr>
                <w:rFonts w:hint="eastAsia" w:ascii="Times New Roman" w:hAnsi="Times New Roman"/>
                <w:color w:val="000000"/>
                <w:sz w:val="24"/>
                <w:vertAlign w:val="baseline"/>
                <w:lang w:val="en-US" w:eastAsia="zh-CN"/>
              </w:rPr>
              <w:t>完成时间：5分钟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7" w:type="dxa"/>
            <w:gridSpan w:val="14"/>
            <w:vAlign w:val="top"/>
          </w:tcPr>
          <w:p>
            <w:pPr>
              <w:numPr>
                <w:ilvl w:val="0"/>
                <w:numId w:val="0"/>
              </w:numPr>
              <w:tabs>
                <w:tab w:val="left" w:pos="312"/>
              </w:tabs>
              <w:spacing w:line="360" w:lineRule="auto"/>
              <w:ind w:left="0" w:leftChars="0" w:firstLine="0" w:firstLineChars="0"/>
              <w:jc w:val="left"/>
              <w:rPr>
                <w:rFonts w:hint="default" w:ascii="Times New Roman" w:hAnsi="Times New Roman"/>
                <w:color w:val="000000"/>
                <w:sz w:val="24"/>
                <w:vertAlign w:val="baseline"/>
                <w:lang w:val="en-US" w:eastAsia="zh-CN"/>
              </w:rPr>
            </w:pPr>
            <w:r>
              <w:rPr>
                <w:rFonts w:hint="eastAsia" w:ascii="Times New Roman" w:hAnsi="Times New Roman" w:cstheme="minorBidi"/>
                <w:color w:val="000000"/>
                <w:kern w:val="2"/>
                <w:sz w:val="24"/>
                <w:szCs w:val="24"/>
                <w:vertAlign w:val="baseline"/>
                <w:lang w:val="en-US" w:eastAsia="zh-CN" w:bidi="ar-SA"/>
              </w:rPr>
              <w:t>设计意图:学生在掌握基础知识的情况下，对基础知识的巩固与练习，特别针对薄弱托底教育的同学再一次对本单元语法进行练习。题型设计结合中考翻译题，内容还是来自文本，深植树于文本，挖掘考点。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1" w:type="dxa"/>
            <w:vAlign w:val="top"/>
          </w:tcPr>
          <w:p>
            <w:pPr>
              <w:numPr>
                <w:ilvl w:val="0"/>
                <w:numId w:val="0"/>
              </w:numPr>
              <w:tabs>
                <w:tab w:val="left" w:pos="312"/>
              </w:tabs>
              <w:spacing w:line="360" w:lineRule="auto"/>
              <w:ind w:left="0" w:leftChars="0" w:firstLine="0" w:firstLineChars="0"/>
              <w:jc w:val="left"/>
              <w:rPr>
                <w:rFonts w:hint="eastAsia"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基</w:t>
            </w:r>
          </w:p>
          <w:p>
            <w:pPr>
              <w:numPr>
                <w:ilvl w:val="0"/>
                <w:numId w:val="0"/>
              </w:numPr>
              <w:tabs>
                <w:tab w:val="left" w:pos="312"/>
              </w:tabs>
              <w:spacing w:line="360" w:lineRule="auto"/>
              <w:ind w:left="0" w:leftChars="0" w:firstLine="0" w:firstLineChars="0"/>
              <w:jc w:val="left"/>
              <w:rPr>
                <w:rFonts w:hint="eastAsia"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础</w:t>
            </w:r>
          </w:p>
          <w:p>
            <w:pPr>
              <w:numPr>
                <w:ilvl w:val="0"/>
                <w:numId w:val="0"/>
              </w:numPr>
              <w:tabs>
                <w:tab w:val="left" w:pos="312"/>
              </w:tabs>
              <w:spacing w:line="360" w:lineRule="auto"/>
              <w:ind w:left="0" w:leftChars="0" w:firstLine="0" w:firstLineChars="0"/>
              <w:jc w:val="left"/>
              <w:rPr>
                <w:rFonts w:hint="eastAsia"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类</w:t>
            </w:r>
          </w:p>
          <w:p>
            <w:pPr>
              <w:numPr>
                <w:ilvl w:val="0"/>
                <w:numId w:val="0"/>
              </w:numPr>
              <w:tabs>
                <w:tab w:val="left" w:pos="312"/>
              </w:tabs>
              <w:spacing w:line="360" w:lineRule="auto"/>
              <w:ind w:left="0" w:leftChars="0" w:firstLine="0" w:firstLineChars="0"/>
              <w:jc w:val="left"/>
              <w:rPr>
                <w:rFonts w:hint="eastAsia"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课</w:t>
            </w:r>
          </w:p>
          <w:p>
            <w:pPr>
              <w:numPr>
                <w:ilvl w:val="0"/>
                <w:numId w:val="0"/>
              </w:numPr>
              <w:tabs>
                <w:tab w:val="left" w:pos="312"/>
              </w:tabs>
              <w:spacing w:line="360" w:lineRule="auto"/>
              <w:ind w:left="0" w:leftChars="0" w:firstLine="0" w:firstLineChars="0"/>
              <w:jc w:val="left"/>
              <w:rPr>
                <w:rFonts w:hint="eastAsia"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后</w:t>
            </w:r>
          </w:p>
          <w:p>
            <w:pPr>
              <w:numPr>
                <w:ilvl w:val="0"/>
                <w:numId w:val="0"/>
              </w:numPr>
              <w:tabs>
                <w:tab w:val="left" w:pos="312"/>
              </w:tabs>
              <w:spacing w:line="360" w:lineRule="auto"/>
              <w:ind w:left="0" w:leftChars="0" w:firstLine="0" w:firstLineChars="0"/>
              <w:jc w:val="left"/>
              <w:rPr>
                <w:rFonts w:hint="eastAsia"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作</w:t>
            </w:r>
          </w:p>
          <w:p>
            <w:pPr>
              <w:numPr>
                <w:ilvl w:val="0"/>
                <w:numId w:val="0"/>
              </w:numPr>
              <w:tabs>
                <w:tab w:val="left" w:pos="312"/>
              </w:tabs>
              <w:spacing w:line="360" w:lineRule="auto"/>
              <w:ind w:left="0" w:leftChars="0" w:firstLine="0" w:firstLineChars="0"/>
              <w:jc w:val="left"/>
              <w:rPr>
                <w:rFonts w:hint="default"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业</w:t>
            </w:r>
          </w:p>
        </w:tc>
        <w:tc>
          <w:tcPr>
            <w:tcW w:w="9856" w:type="dxa"/>
            <w:gridSpan w:val="13"/>
            <w:vAlign w:val="top"/>
          </w:tcPr>
          <w:p>
            <w:pPr>
              <w:numPr>
                <w:ilvl w:val="0"/>
                <w:numId w:val="0"/>
              </w:numPr>
              <w:tabs>
                <w:tab w:val="left" w:pos="312"/>
              </w:tabs>
              <w:spacing w:line="360" w:lineRule="auto"/>
              <w:ind w:left="0" w:leftChars="0" w:firstLine="0" w:firstLineChars="0"/>
              <w:jc w:val="left"/>
              <w:rPr>
                <w:rFonts w:hint="default" w:ascii="Times New Roman" w:hAnsi="Times New Roman"/>
                <w:color w:val="000000"/>
                <w:sz w:val="24"/>
                <w:vertAlign w:val="baseline"/>
                <w:lang w:val="en-US" w:eastAsia="zh-CN"/>
              </w:rPr>
            </w:pPr>
            <w:r>
              <w:rPr>
                <w:rFonts w:hint="eastAsia" w:ascii="Times New Roman" w:hAnsi="Times New Roman"/>
                <w:color w:val="000000"/>
                <w:sz w:val="24"/>
                <w:vertAlign w:val="baseline"/>
                <w:lang w:val="en-US" w:eastAsia="zh-CN"/>
              </w:rPr>
              <w:t>根据中文翻译成对应的英文。</w:t>
            </w:r>
          </w:p>
          <w:p>
            <w:pPr>
              <w:numPr>
                <w:ilvl w:val="0"/>
                <w:numId w:val="0"/>
              </w:numPr>
              <w:tabs>
                <w:tab w:val="left" w:pos="312"/>
              </w:tabs>
              <w:spacing w:line="360" w:lineRule="auto"/>
              <w:ind w:left="0" w:leftChars="0" w:firstLine="0" w:firstLineChars="0"/>
              <w:jc w:val="left"/>
              <w:rPr>
                <w:rFonts w:hint="eastAsia" w:ascii="Times New Roman" w:hAnsi="Times New Roman"/>
                <w:color w:val="000000"/>
                <w:sz w:val="24"/>
                <w:vertAlign w:val="baseline"/>
                <w:lang w:val="en-US" w:eastAsia="zh-CN"/>
              </w:rPr>
            </w:pPr>
            <w:r>
              <w:rPr>
                <w:rFonts w:hint="eastAsia" w:ascii="Times New Roman" w:hAnsi="Times New Roman"/>
                <w:color w:val="000000"/>
                <w:sz w:val="24"/>
                <w:vertAlign w:val="baseline"/>
                <w:lang w:val="en-US" w:eastAsia="zh-CN"/>
              </w:rPr>
              <w:t>1、吵闹的音乐让我感到焦虑。</w:t>
            </w:r>
          </w:p>
          <w:p>
            <w:pPr>
              <w:numPr>
                <w:ilvl w:val="0"/>
                <w:numId w:val="0"/>
              </w:numPr>
              <w:tabs>
                <w:tab w:val="left" w:pos="312"/>
              </w:tabs>
              <w:spacing w:line="360" w:lineRule="auto"/>
              <w:ind w:left="0" w:leftChars="0" w:firstLine="0" w:firstLineChars="0"/>
              <w:jc w:val="left"/>
              <w:rPr>
                <w:rFonts w:hint="eastAsia" w:ascii="Times New Roman" w:hAnsi="Times New Roman"/>
                <w:color w:val="000000"/>
                <w:sz w:val="24"/>
                <w:vertAlign w:val="baseline"/>
                <w:lang w:val="en-US" w:eastAsia="zh-CN"/>
              </w:rPr>
            </w:pPr>
            <w:r>
              <w:rPr>
                <w:rFonts w:hint="eastAsia" w:ascii="Times New Roman" w:hAnsi="Times New Roman"/>
                <w:color w:val="000000"/>
                <w:sz w:val="24"/>
                <w:vertAlign w:val="baseline"/>
                <w:lang w:val="en-US" w:eastAsia="zh-CN"/>
              </w:rPr>
              <w:t>The loud music ________me____________.</w:t>
            </w:r>
          </w:p>
          <w:p>
            <w:pPr>
              <w:numPr>
                <w:ilvl w:val="0"/>
                <w:numId w:val="0"/>
              </w:numPr>
              <w:tabs>
                <w:tab w:val="left" w:pos="312"/>
              </w:tabs>
              <w:spacing w:line="360" w:lineRule="auto"/>
              <w:ind w:left="0" w:leftChars="0" w:firstLine="0" w:firstLineChars="0"/>
              <w:jc w:val="left"/>
              <w:rPr>
                <w:rFonts w:hint="eastAsia" w:ascii="Times New Roman" w:hAnsi="Times New Roman"/>
                <w:color w:val="000000"/>
                <w:sz w:val="24"/>
                <w:vertAlign w:val="baseline"/>
                <w:lang w:val="en-US" w:eastAsia="zh-CN"/>
              </w:rPr>
            </w:pPr>
            <w:r>
              <w:rPr>
                <w:rFonts w:hint="eastAsia" w:ascii="Times New Roman" w:hAnsi="Times New Roman"/>
                <w:color w:val="000000"/>
                <w:sz w:val="24"/>
                <w:vertAlign w:val="baseline"/>
                <w:lang w:val="en-US" w:eastAsia="zh-CN"/>
              </w:rPr>
              <w:t>2、轻松柔和的音乐让我感到放松。</w:t>
            </w:r>
          </w:p>
          <w:p>
            <w:pPr>
              <w:numPr>
                <w:ilvl w:val="0"/>
                <w:numId w:val="0"/>
              </w:numPr>
              <w:tabs>
                <w:tab w:val="left" w:pos="312"/>
              </w:tabs>
              <w:spacing w:line="360" w:lineRule="auto"/>
              <w:ind w:left="0" w:leftChars="0" w:firstLine="0" w:firstLineChars="0"/>
              <w:jc w:val="left"/>
              <w:rPr>
                <w:rFonts w:hint="eastAsia" w:ascii="Times New Roman" w:hAnsi="Times New Roman"/>
                <w:color w:val="000000"/>
                <w:sz w:val="24"/>
                <w:vertAlign w:val="baseline"/>
                <w:lang w:val="en-US" w:eastAsia="zh-CN"/>
              </w:rPr>
            </w:pPr>
            <w:r>
              <w:rPr>
                <w:rFonts w:hint="eastAsia" w:ascii="Times New Roman" w:hAnsi="Times New Roman"/>
                <w:color w:val="000000"/>
                <w:sz w:val="24"/>
                <w:vertAlign w:val="baseline"/>
                <w:lang w:val="en-US" w:eastAsia="zh-CN"/>
              </w:rPr>
              <w:t>Soft and quiet music _______me__________.</w:t>
            </w:r>
          </w:p>
          <w:p>
            <w:pPr>
              <w:numPr>
                <w:ilvl w:val="0"/>
                <w:numId w:val="0"/>
              </w:numPr>
              <w:tabs>
                <w:tab w:val="left" w:pos="312"/>
              </w:tabs>
              <w:spacing w:line="360" w:lineRule="auto"/>
              <w:ind w:left="0" w:leftChars="0" w:firstLine="0" w:firstLineChars="0"/>
              <w:jc w:val="left"/>
              <w:rPr>
                <w:rFonts w:hint="eastAsia" w:ascii="Times New Roman" w:hAnsi="Times New Roman"/>
                <w:color w:val="000000"/>
                <w:sz w:val="24"/>
                <w:vertAlign w:val="baseline"/>
                <w:lang w:val="en-US" w:eastAsia="zh-CN"/>
              </w:rPr>
            </w:pPr>
            <w:r>
              <w:rPr>
                <w:rFonts w:hint="eastAsia" w:ascii="Times New Roman" w:hAnsi="Times New Roman"/>
                <w:color w:val="000000"/>
                <w:sz w:val="24"/>
                <w:vertAlign w:val="baseline"/>
                <w:lang w:val="en-US" w:eastAsia="zh-CN"/>
              </w:rPr>
              <w:t>3、金钱和名望不能让人感到快乐。</w:t>
            </w:r>
          </w:p>
          <w:p>
            <w:pPr>
              <w:numPr>
                <w:ilvl w:val="0"/>
                <w:numId w:val="0"/>
              </w:numPr>
              <w:tabs>
                <w:tab w:val="left" w:pos="312"/>
              </w:tabs>
              <w:spacing w:line="360" w:lineRule="auto"/>
              <w:ind w:left="0" w:leftChars="0" w:firstLine="0" w:firstLineChars="0"/>
              <w:jc w:val="left"/>
              <w:rPr>
                <w:rFonts w:hint="eastAsia" w:ascii="Times New Roman" w:hAnsi="Times New Roman"/>
                <w:color w:val="000000"/>
                <w:sz w:val="24"/>
                <w:vertAlign w:val="baseline"/>
                <w:lang w:val="en-US" w:eastAsia="zh-CN"/>
              </w:rPr>
            </w:pPr>
            <w:r>
              <w:rPr>
                <w:rFonts w:hint="eastAsia" w:ascii="Times New Roman" w:hAnsi="Times New Roman"/>
                <w:color w:val="000000"/>
                <w:sz w:val="24"/>
                <w:vertAlign w:val="baseline"/>
                <w:lang w:val="en-US" w:eastAsia="zh-CN"/>
              </w:rPr>
              <w:t>Money and fame don’t always _________people__________.</w:t>
            </w:r>
          </w:p>
          <w:p>
            <w:pPr>
              <w:numPr>
                <w:ilvl w:val="0"/>
                <w:numId w:val="0"/>
              </w:numPr>
              <w:tabs>
                <w:tab w:val="left" w:pos="312"/>
              </w:tabs>
              <w:spacing w:line="360" w:lineRule="auto"/>
              <w:ind w:left="0" w:leftChars="0" w:firstLine="0" w:firstLineChars="0"/>
              <w:jc w:val="left"/>
              <w:rPr>
                <w:rFonts w:hint="eastAsia" w:ascii="Times New Roman" w:hAnsi="Times New Roman"/>
                <w:color w:val="000000"/>
                <w:sz w:val="24"/>
                <w:vertAlign w:val="baseline"/>
                <w:lang w:val="en-US" w:eastAsia="zh-CN"/>
              </w:rPr>
            </w:pPr>
            <w:r>
              <w:rPr>
                <w:rFonts w:hint="eastAsia" w:ascii="Times New Roman" w:hAnsi="Times New Roman"/>
                <w:color w:val="000000"/>
                <w:sz w:val="24"/>
                <w:vertAlign w:val="baseline"/>
                <w:lang w:val="en-US" w:eastAsia="zh-CN"/>
              </w:rPr>
              <w:t>4、她说悲剧电影会让她哭泣。</w:t>
            </w:r>
          </w:p>
          <w:p>
            <w:pPr>
              <w:numPr>
                <w:ilvl w:val="0"/>
                <w:numId w:val="0"/>
              </w:numPr>
              <w:tabs>
                <w:tab w:val="left" w:pos="312"/>
              </w:tabs>
              <w:spacing w:line="360" w:lineRule="auto"/>
              <w:ind w:left="0" w:leftChars="0" w:firstLine="0" w:firstLineChars="0"/>
              <w:jc w:val="left"/>
              <w:rPr>
                <w:rFonts w:hint="eastAsia" w:ascii="Times New Roman" w:hAnsi="Times New Roman"/>
                <w:color w:val="000000"/>
                <w:sz w:val="24"/>
                <w:vertAlign w:val="baseline"/>
                <w:lang w:val="en-US" w:eastAsia="zh-CN"/>
              </w:rPr>
            </w:pPr>
            <w:r>
              <w:rPr>
                <w:rFonts w:hint="eastAsia" w:ascii="Times New Roman" w:hAnsi="Times New Roman"/>
                <w:color w:val="000000"/>
                <w:sz w:val="24"/>
                <w:vertAlign w:val="baseline"/>
                <w:lang w:val="en-US" w:eastAsia="zh-CN"/>
              </w:rPr>
              <w:t>She said that the sad movie ____________her___________.</w:t>
            </w:r>
          </w:p>
          <w:p>
            <w:pPr>
              <w:numPr>
                <w:ilvl w:val="0"/>
                <w:numId w:val="0"/>
              </w:numPr>
              <w:tabs>
                <w:tab w:val="left" w:pos="312"/>
              </w:tabs>
              <w:spacing w:line="360" w:lineRule="auto"/>
              <w:ind w:left="0" w:leftChars="0" w:firstLine="0" w:firstLineChars="0"/>
              <w:jc w:val="left"/>
              <w:rPr>
                <w:rFonts w:hint="default" w:ascii="Times New Roman" w:hAnsi="Times New Roman"/>
                <w:color w:val="000000"/>
                <w:sz w:val="24"/>
                <w:vertAlign w:val="baseline"/>
                <w:lang w:val="en-US" w:eastAsia="zh-CN"/>
              </w:rPr>
            </w:pPr>
            <w:r>
              <w:rPr>
                <w:rFonts w:hint="eastAsia" w:ascii="Times New Roman" w:hAnsi="Times New Roman"/>
                <w:color w:val="000000"/>
                <w:sz w:val="24"/>
                <w:vertAlign w:val="baseline"/>
                <w:lang w:val="en-US" w:eastAsia="zh-CN"/>
              </w:rPr>
              <w:t>5、糟糕的图片让艾米不舒服。</w:t>
            </w:r>
          </w:p>
          <w:p>
            <w:pPr>
              <w:numPr>
                <w:ilvl w:val="0"/>
                <w:numId w:val="0"/>
              </w:numPr>
              <w:tabs>
                <w:tab w:val="left" w:pos="312"/>
              </w:tabs>
              <w:spacing w:line="360" w:lineRule="auto"/>
              <w:jc w:val="left"/>
              <w:rPr>
                <w:rFonts w:hint="eastAsia" w:ascii="Times New Roman" w:hAnsi="Times New Roman"/>
                <w:color w:val="000000"/>
                <w:sz w:val="24"/>
                <w:u w:val="none"/>
                <w:vertAlign w:val="baseline"/>
                <w:lang w:val="en-US" w:eastAsia="zh-CN"/>
              </w:rPr>
            </w:pPr>
            <w:r>
              <w:rPr>
                <w:rFonts w:hint="eastAsia" w:ascii="Times New Roman" w:hAnsi="Times New Roman"/>
                <w:color w:val="000000"/>
                <w:sz w:val="24"/>
                <w:u w:val="none"/>
                <w:vertAlign w:val="baseline"/>
                <w:lang w:val="en-US" w:eastAsia="zh-CN"/>
              </w:rPr>
              <w:t>The awful pictures_________Amy ____________.</w:t>
            </w:r>
          </w:p>
          <w:p>
            <w:pPr>
              <w:numPr>
                <w:ilvl w:val="0"/>
                <w:numId w:val="0"/>
              </w:numPr>
              <w:tabs>
                <w:tab w:val="left" w:pos="312"/>
              </w:tabs>
              <w:spacing w:line="360" w:lineRule="auto"/>
              <w:jc w:val="left"/>
              <w:rPr>
                <w:rFonts w:hint="eastAsia" w:ascii="Times New Roman" w:hAnsi="Times New Roman"/>
                <w:color w:val="000000"/>
                <w:sz w:val="24"/>
                <w:u w:val="none"/>
                <w:vertAlign w:val="baseline"/>
                <w:lang w:val="en-US" w:eastAsia="zh-CN"/>
              </w:rPr>
            </w:pPr>
            <w:r>
              <w:rPr>
                <w:rFonts w:hint="eastAsia" w:ascii="Times New Roman" w:hAnsi="Times New Roman"/>
                <w:color w:val="000000"/>
                <w:sz w:val="24"/>
                <w:u w:val="none"/>
                <w:vertAlign w:val="baseline"/>
                <w:lang w:val="en-US" w:eastAsia="zh-CN"/>
              </w:rPr>
              <w:t>6、吵闹的音乐让约翰想要跳舞。</w:t>
            </w:r>
          </w:p>
          <w:p>
            <w:pPr>
              <w:numPr>
                <w:ilvl w:val="0"/>
                <w:numId w:val="0"/>
              </w:numPr>
              <w:tabs>
                <w:tab w:val="left" w:pos="312"/>
              </w:tabs>
              <w:spacing w:line="360" w:lineRule="auto"/>
              <w:jc w:val="left"/>
              <w:rPr>
                <w:rFonts w:hint="eastAsia" w:ascii="Times New Roman" w:hAnsi="Times New Roman"/>
                <w:color w:val="000000"/>
                <w:sz w:val="24"/>
                <w:u w:val="none"/>
                <w:vertAlign w:val="baseline"/>
                <w:lang w:val="en-US" w:eastAsia="zh-CN"/>
              </w:rPr>
            </w:pPr>
            <w:r>
              <w:rPr>
                <w:rFonts w:hint="eastAsia" w:ascii="Times New Roman" w:hAnsi="Times New Roman"/>
                <w:color w:val="000000"/>
                <w:sz w:val="24"/>
                <w:u w:val="none"/>
                <w:vertAlign w:val="baseline"/>
                <w:lang w:val="en-US" w:eastAsia="zh-CN"/>
              </w:rPr>
              <w:t>Loud music ________ John ________   ________   ________.</w:t>
            </w:r>
          </w:p>
          <w:p>
            <w:pPr>
              <w:numPr>
                <w:ilvl w:val="0"/>
                <w:numId w:val="0"/>
              </w:numPr>
              <w:tabs>
                <w:tab w:val="left" w:pos="312"/>
              </w:tabs>
              <w:spacing w:line="360" w:lineRule="auto"/>
              <w:jc w:val="left"/>
              <w:rPr>
                <w:rFonts w:hint="eastAsia" w:ascii="Times New Roman" w:hAnsi="Times New Roman"/>
                <w:color w:val="000000"/>
                <w:sz w:val="24"/>
                <w:u w:val="none"/>
                <w:vertAlign w:val="baseline"/>
                <w:lang w:val="en-US" w:eastAsia="zh-CN"/>
              </w:rPr>
            </w:pPr>
            <w:r>
              <w:rPr>
                <w:rFonts w:hint="eastAsia" w:ascii="Times New Roman" w:hAnsi="Times New Roman"/>
                <w:color w:val="000000"/>
                <w:sz w:val="24"/>
                <w:u w:val="none"/>
                <w:vertAlign w:val="baseline"/>
                <w:lang w:val="en-US" w:eastAsia="zh-CN"/>
              </w:rPr>
              <w:t>7、一起踢足球使我们的友谊更加的牢固。</w:t>
            </w:r>
          </w:p>
          <w:p>
            <w:pPr>
              <w:numPr>
                <w:ilvl w:val="0"/>
                <w:numId w:val="0"/>
              </w:numPr>
              <w:tabs>
                <w:tab w:val="left" w:pos="312"/>
              </w:tabs>
              <w:spacing w:line="360" w:lineRule="auto"/>
              <w:jc w:val="left"/>
              <w:rPr>
                <w:rFonts w:hint="default" w:ascii="Times New Roman" w:hAnsi="Times New Roman"/>
                <w:color w:val="000000"/>
                <w:sz w:val="24"/>
                <w:vertAlign w:val="baseline"/>
                <w:lang w:val="en-US" w:eastAsia="zh-CN"/>
              </w:rPr>
            </w:pPr>
            <w:r>
              <w:rPr>
                <w:rFonts w:hint="eastAsia" w:ascii="Times New Roman" w:hAnsi="Times New Roman"/>
                <w:color w:val="000000"/>
                <w:sz w:val="24"/>
                <w:vertAlign w:val="baseline"/>
                <w:lang w:val="en-US" w:eastAsia="zh-CN"/>
              </w:rPr>
              <w:t xml:space="preserve"> </w:t>
            </w:r>
            <w:r>
              <w:rPr>
                <w:rFonts w:hint="eastAsia" w:ascii="Times New Roman" w:hAnsi="Times New Roman"/>
                <w:color w:val="000000"/>
                <w:sz w:val="24"/>
                <w:u w:val="none"/>
                <w:vertAlign w:val="baseline"/>
                <w:lang w:val="en-US" w:eastAsia="zh-CN"/>
              </w:rPr>
              <w:t>_______   ________</w:t>
            </w:r>
            <w:r>
              <w:rPr>
                <w:rFonts w:hint="eastAsia" w:ascii="Times New Roman" w:hAnsi="Times New Roman"/>
                <w:color w:val="000000"/>
                <w:sz w:val="24"/>
                <w:vertAlign w:val="baseline"/>
                <w:lang w:val="en-US" w:eastAsia="zh-CN"/>
              </w:rPr>
              <w:t xml:space="preserve">together </w:t>
            </w:r>
            <w:r>
              <w:rPr>
                <w:rFonts w:hint="eastAsia" w:ascii="Times New Roman" w:hAnsi="Times New Roman"/>
                <w:color w:val="000000"/>
                <w:sz w:val="24"/>
                <w:u w:val="none"/>
                <w:vertAlign w:val="baseline"/>
                <w:lang w:val="en-US" w:eastAsia="zh-CN"/>
              </w:rPr>
              <w:t>__________</w:t>
            </w:r>
            <w:r>
              <w:rPr>
                <w:rFonts w:hint="eastAsia" w:ascii="Times New Roman" w:hAnsi="Times New Roman"/>
                <w:color w:val="000000"/>
                <w:sz w:val="24"/>
                <w:vertAlign w:val="baseline"/>
                <w:lang w:val="en-US" w:eastAsia="zh-CN"/>
              </w:rPr>
              <w:t xml:space="preserve"> our friendship </w:t>
            </w:r>
            <w:r>
              <w:rPr>
                <w:rFonts w:hint="eastAsia" w:ascii="Times New Roman" w:hAnsi="Times New Roman"/>
                <w:color w:val="000000"/>
                <w:sz w:val="24"/>
                <w:u w:val="none"/>
                <w:vertAlign w:val="baseline"/>
                <w:lang w:val="en-US" w:eastAsia="zh-CN"/>
              </w:rPr>
              <w:t>__________</w:t>
            </w:r>
            <w:r>
              <w:rPr>
                <w:rFonts w:hint="eastAsia" w:ascii="Times New Roman" w:hAnsi="Times New Roman"/>
                <w:color w:val="000000"/>
                <w:sz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8" w:type="dxa"/>
            <w:gridSpan w:val="4"/>
            <w:vAlign w:val="top"/>
          </w:tcPr>
          <w:p>
            <w:pPr>
              <w:numPr>
                <w:ilvl w:val="0"/>
                <w:numId w:val="0"/>
              </w:numPr>
              <w:tabs>
                <w:tab w:val="left" w:pos="312"/>
                <w:tab w:val="right" w:pos="1914"/>
              </w:tabs>
              <w:spacing w:line="360" w:lineRule="auto"/>
              <w:ind w:left="0" w:leftChars="0" w:firstLine="0" w:firstLineChars="0"/>
              <w:jc w:val="left"/>
              <w:rPr>
                <w:rFonts w:hint="default" w:ascii="Times New Roman" w:hAnsi="Times New Roman" w:eastAsiaTheme="minorEastAsia"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课后作业 二</w:t>
            </w:r>
          </w:p>
        </w:tc>
        <w:tc>
          <w:tcPr>
            <w:tcW w:w="3646" w:type="dxa"/>
            <w:gridSpan w:val="6"/>
            <w:vAlign w:val="top"/>
          </w:tcPr>
          <w:p>
            <w:pPr>
              <w:numPr>
                <w:ilvl w:val="0"/>
                <w:numId w:val="0"/>
              </w:numPr>
              <w:tabs>
                <w:tab w:val="left" w:pos="312"/>
              </w:tabs>
              <w:spacing w:line="360" w:lineRule="auto"/>
              <w:ind w:left="0" w:leftChars="0" w:firstLine="0" w:firstLineChars="0"/>
              <w:jc w:val="left"/>
              <w:rPr>
                <w:rFonts w:hint="eastAsia" w:ascii="Times New Roman" w:hAnsi="Times New Roman"/>
                <w:color w:val="000000"/>
                <w:sz w:val="24"/>
                <w:vertAlign w:val="baseline"/>
                <w:lang w:val="en-US" w:eastAsia="zh-CN"/>
              </w:rPr>
            </w:pPr>
            <w:r>
              <w:rPr>
                <w:rFonts w:hint="eastAsia" w:ascii="Times New Roman" w:hAnsi="Times New Roman"/>
                <w:color w:val="000000"/>
                <w:sz w:val="24"/>
                <w:vertAlign w:val="baseline"/>
                <w:lang w:val="en-US" w:eastAsia="zh-CN"/>
              </w:rPr>
              <w:t>综合、分析、评价类（高阶认知）</w:t>
            </w:r>
          </w:p>
        </w:tc>
        <w:tc>
          <w:tcPr>
            <w:tcW w:w="5683" w:type="dxa"/>
            <w:gridSpan w:val="4"/>
            <w:vAlign w:val="top"/>
          </w:tcPr>
          <w:p>
            <w:pPr>
              <w:numPr>
                <w:ilvl w:val="0"/>
                <w:numId w:val="0"/>
              </w:numPr>
              <w:tabs>
                <w:tab w:val="left" w:pos="312"/>
              </w:tabs>
              <w:spacing w:line="360" w:lineRule="auto"/>
              <w:ind w:left="0" w:leftChars="0" w:firstLine="0" w:firstLineChars="0"/>
              <w:jc w:val="left"/>
              <w:rPr>
                <w:rFonts w:hint="eastAsia" w:ascii="Times New Roman" w:hAnsi="Times New Roman" w:eastAsiaTheme="minorEastAsia" w:cstheme="minorBidi"/>
                <w:color w:val="000000"/>
                <w:kern w:val="2"/>
                <w:sz w:val="24"/>
                <w:szCs w:val="24"/>
                <w:vertAlign w:val="baseline"/>
                <w:lang w:val="en-US" w:eastAsia="zh-CN" w:bidi="ar-SA"/>
              </w:rPr>
            </w:pPr>
            <w:r>
              <w:rPr>
                <w:rFonts w:hint="eastAsia" w:ascii="Times New Roman" w:hAnsi="Times New Roman"/>
                <w:color w:val="000000"/>
                <w:sz w:val="24"/>
                <w:vertAlign w:val="baseline"/>
                <w:lang w:val="en-US" w:eastAsia="zh-CN"/>
              </w:rPr>
              <w:t>完成时间：7分钟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7" w:type="dxa"/>
            <w:gridSpan w:val="14"/>
            <w:vAlign w:val="top"/>
          </w:tcPr>
          <w:p>
            <w:pPr>
              <w:numPr>
                <w:ilvl w:val="0"/>
                <w:numId w:val="0"/>
              </w:numPr>
              <w:tabs>
                <w:tab w:val="left" w:pos="312"/>
              </w:tabs>
              <w:spacing w:line="360" w:lineRule="auto"/>
              <w:ind w:left="0" w:leftChars="0" w:firstLine="0" w:firstLineChars="0"/>
              <w:jc w:val="left"/>
              <w:rPr>
                <w:rFonts w:hint="default" w:ascii="Times New Roman" w:hAnsi="Times New Roman"/>
                <w:color w:val="000000"/>
                <w:sz w:val="24"/>
                <w:vertAlign w:val="baseline"/>
                <w:lang w:val="en-US" w:eastAsia="zh-CN"/>
              </w:rPr>
            </w:pPr>
            <w:r>
              <w:rPr>
                <w:rFonts w:hint="eastAsia" w:ascii="Times New Roman" w:hAnsi="Times New Roman" w:cstheme="minorBidi"/>
                <w:color w:val="000000"/>
                <w:kern w:val="2"/>
                <w:sz w:val="24"/>
                <w:szCs w:val="24"/>
                <w:vertAlign w:val="baseline"/>
                <w:lang w:val="en-US" w:eastAsia="zh-CN" w:bidi="ar-SA"/>
              </w:rPr>
              <w:t>设计意图:加深对知识的理解和简单的应用，通过完成对文语篇的再复现，用思维导图方式建构知识框架图，有助于学生强化运用。通过自己复现的关键词和句子复述课文，是对make在情境中的应用。的用法让学生运用学到模仿文本日记的迁移到现实生活中的情境中去，并撰写自己的日记。（半开放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897" w:type="dxa"/>
            <w:gridSpan w:val="14"/>
            <w:vAlign w:val="top"/>
          </w:tcPr>
          <w:p>
            <w:pPr>
              <w:numPr>
                <w:ilvl w:val="0"/>
                <w:numId w:val="0"/>
              </w:numPr>
              <w:tabs>
                <w:tab w:val="left" w:pos="312"/>
              </w:tabs>
              <w:spacing w:line="360" w:lineRule="auto"/>
              <w:ind w:left="0" w:leftChars="0" w:firstLine="0" w:firstLineChars="0"/>
              <w:jc w:val="left"/>
              <w:rPr>
                <w:rFonts w:hint="default"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Make a mind map according to the passage,and retell the story according to the map.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1" w:type="dxa"/>
            <w:vAlign w:val="top"/>
          </w:tcPr>
          <w:p>
            <w:pPr>
              <w:numPr>
                <w:ilvl w:val="0"/>
                <w:numId w:val="0"/>
              </w:numPr>
              <w:tabs>
                <w:tab w:val="left" w:pos="312"/>
              </w:tabs>
              <w:spacing w:line="360" w:lineRule="auto"/>
              <w:ind w:left="0" w:leftChars="0" w:firstLine="0" w:firstLineChars="0"/>
              <w:jc w:val="left"/>
              <w:rPr>
                <w:rFonts w:hint="eastAsia"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综</w:t>
            </w:r>
          </w:p>
          <w:p>
            <w:pPr>
              <w:numPr>
                <w:ilvl w:val="0"/>
                <w:numId w:val="0"/>
              </w:numPr>
              <w:tabs>
                <w:tab w:val="left" w:pos="312"/>
              </w:tabs>
              <w:spacing w:line="360" w:lineRule="auto"/>
              <w:ind w:left="0" w:leftChars="0" w:firstLine="0" w:firstLineChars="0"/>
              <w:jc w:val="left"/>
              <w:rPr>
                <w:rFonts w:hint="eastAsia"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合</w:t>
            </w:r>
          </w:p>
          <w:p>
            <w:pPr>
              <w:numPr>
                <w:ilvl w:val="0"/>
                <w:numId w:val="0"/>
              </w:numPr>
              <w:tabs>
                <w:tab w:val="left" w:pos="312"/>
              </w:tabs>
              <w:spacing w:line="360" w:lineRule="auto"/>
              <w:ind w:left="0" w:leftChars="0" w:firstLine="0" w:firstLineChars="0"/>
              <w:jc w:val="left"/>
              <w:rPr>
                <w:rFonts w:hint="eastAsia"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拓</w:t>
            </w:r>
          </w:p>
          <w:p>
            <w:pPr>
              <w:numPr>
                <w:ilvl w:val="0"/>
                <w:numId w:val="0"/>
              </w:numPr>
              <w:tabs>
                <w:tab w:val="left" w:pos="312"/>
              </w:tabs>
              <w:spacing w:line="360" w:lineRule="auto"/>
              <w:ind w:left="0" w:leftChars="0" w:firstLine="0" w:firstLineChars="0"/>
              <w:jc w:val="left"/>
              <w:rPr>
                <w:rFonts w:hint="eastAsia"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展</w:t>
            </w:r>
          </w:p>
          <w:p>
            <w:pPr>
              <w:numPr>
                <w:ilvl w:val="0"/>
                <w:numId w:val="0"/>
              </w:numPr>
              <w:tabs>
                <w:tab w:val="left" w:pos="312"/>
              </w:tabs>
              <w:spacing w:line="360" w:lineRule="auto"/>
              <w:ind w:left="0" w:leftChars="0" w:firstLine="0" w:firstLineChars="0"/>
              <w:jc w:val="left"/>
              <w:rPr>
                <w:rFonts w:hint="eastAsia"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类</w:t>
            </w:r>
          </w:p>
          <w:p>
            <w:pPr>
              <w:numPr>
                <w:ilvl w:val="0"/>
                <w:numId w:val="0"/>
              </w:numPr>
              <w:tabs>
                <w:tab w:val="left" w:pos="312"/>
              </w:tabs>
              <w:spacing w:line="360" w:lineRule="auto"/>
              <w:ind w:left="0" w:leftChars="0" w:firstLine="0" w:firstLineChars="0"/>
              <w:jc w:val="left"/>
              <w:rPr>
                <w:rFonts w:hint="eastAsia"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作</w:t>
            </w:r>
          </w:p>
          <w:p>
            <w:pPr>
              <w:numPr>
                <w:ilvl w:val="0"/>
                <w:numId w:val="0"/>
              </w:numPr>
              <w:tabs>
                <w:tab w:val="left" w:pos="312"/>
              </w:tabs>
              <w:spacing w:line="360" w:lineRule="auto"/>
              <w:ind w:left="0" w:leftChars="0" w:firstLine="0" w:firstLineChars="0"/>
              <w:jc w:val="left"/>
              <w:rPr>
                <w:rFonts w:hint="default"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业</w:t>
            </w:r>
          </w:p>
        </w:tc>
        <w:tc>
          <w:tcPr>
            <w:tcW w:w="4173" w:type="dxa"/>
            <w:gridSpan w:val="9"/>
            <w:vAlign w:val="top"/>
          </w:tcPr>
          <w:p>
            <w:pPr>
              <w:numPr>
                <w:ilvl w:val="0"/>
                <w:numId w:val="0"/>
              </w:numPr>
              <w:tabs>
                <w:tab w:val="left" w:pos="312"/>
              </w:tabs>
              <w:spacing w:line="360" w:lineRule="auto"/>
              <w:ind w:left="0" w:leftChars="0" w:firstLine="0" w:firstLineChars="0"/>
              <w:jc w:val="left"/>
              <w:rPr>
                <w:rFonts w:hint="eastAsia"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Dear Diary,                June 29th</w:t>
            </w:r>
          </w:p>
          <w:p>
            <w:pPr>
              <w:numPr>
                <w:ilvl w:val="0"/>
                <w:numId w:val="0"/>
              </w:numPr>
              <w:tabs>
                <w:tab w:val="left" w:pos="312"/>
              </w:tabs>
              <w:spacing w:line="360" w:lineRule="auto"/>
              <w:ind w:left="0" w:leftChars="0" w:firstLine="0" w:firstLineChars="0"/>
              <w:jc w:val="left"/>
              <w:rPr>
                <w:rFonts w:hint="eastAsia"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 xml:space="preserve">I thought today was going to be really bad. To start with, it was cloudy and grey, and cloudy days make me feel sad.And this was the day we would get our exam results back, but I didn’t answer the exam questions very well last week. That made me anxious. I walked to school with my best friend Holly. She didn’t say much to me. That made me a little upset. In class, the teacher handed back our exams. That made me nervous. But I found out that I didn’t do too badly. That made me very glad_. Then things got even better. Holly bought me my favorite lemon juice and turkey sandwich for lunch, and we talked a lot. That made me happy. </w:t>
            </w:r>
          </w:p>
          <w:p>
            <w:pPr>
              <w:numPr>
                <w:ilvl w:val="0"/>
                <w:numId w:val="0"/>
              </w:numPr>
              <w:tabs>
                <w:tab w:val="left" w:pos="312"/>
              </w:tabs>
              <w:spacing w:line="360" w:lineRule="auto"/>
              <w:ind w:left="0" w:leftChars="0" w:firstLine="0" w:firstLineChars="0"/>
              <w:jc w:val="left"/>
              <w:rPr>
                <w:rFonts w:hint="eastAsia" w:ascii="Times New Roman" w:hAnsi="Times New Roman" w:cstheme="minorBidi"/>
                <w:color w:val="000000"/>
                <w:kern w:val="2"/>
                <w:sz w:val="24"/>
                <w:szCs w:val="24"/>
                <w:vertAlign w:val="baseline"/>
                <w:lang w:val="en-US" w:eastAsia="zh-CN" w:bidi="ar-SA"/>
              </w:rPr>
            </w:pPr>
          </w:p>
        </w:tc>
        <w:tc>
          <w:tcPr>
            <w:tcW w:w="5683" w:type="dxa"/>
            <w:gridSpan w:val="4"/>
            <w:vAlign w:val="top"/>
          </w:tcPr>
          <w:p>
            <w:pPr>
              <w:numPr>
                <w:ilvl w:val="0"/>
                <w:numId w:val="1"/>
              </w:numPr>
              <w:spacing w:line="360" w:lineRule="auto"/>
              <w:ind w:left="0" w:leftChars="0" w:firstLine="0" w:firstLineChars="0"/>
              <w:jc w:val="left"/>
              <w:rPr>
                <w:rFonts w:hint="eastAsia"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（Possible Version）</w:t>
            </w:r>
            <w:r>
              <w:rPr>
                <w:rFonts w:hint="eastAsia" w:ascii="Times New Roman" w:hAnsi="Times New Roman" w:cstheme="minorBidi"/>
                <w:color w:val="000000"/>
                <w:kern w:val="2"/>
                <w:sz w:val="24"/>
                <w:szCs w:val="24"/>
                <w:vertAlign w:val="baseline"/>
                <w:lang w:val="en-US" w:eastAsia="zh-CN" w:bidi="ar-SA"/>
              </w:rPr>
              <w:drawing>
                <wp:inline distT="0" distB="0" distL="114300" distR="114300">
                  <wp:extent cx="3348355" cy="2440305"/>
                  <wp:effectExtent l="0" t="0" r="0" b="0"/>
                  <wp:docPr id="33" name="ECB019B1-382A-4266-B25C-5B523AA43C14-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CB019B1-382A-4266-B25C-5B523AA43C14-2" descr="wps"/>
                          <pic:cNvPicPr>
                            <a:picLocks noChangeAspect="1"/>
                          </pic:cNvPicPr>
                        </pic:nvPicPr>
                        <pic:blipFill>
                          <a:blip r:embed="rId16"/>
                          <a:stretch>
                            <a:fillRect/>
                          </a:stretch>
                        </pic:blipFill>
                        <pic:spPr>
                          <a:xfrm>
                            <a:off x="0" y="0"/>
                            <a:ext cx="3348355" cy="2440305"/>
                          </a:xfrm>
                          <a:prstGeom prst="rect">
                            <a:avLst/>
                          </a:prstGeom>
                        </pic:spPr>
                      </pic:pic>
                    </a:graphicData>
                  </a:graphic>
                </wp:inline>
              </w:drawing>
            </w:r>
            <w:r>
              <w:rPr>
                <w:rFonts w:hint="eastAsia" w:ascii="Times New Roman" w:hAnsi="Times New Roman" w:cstheme="minorBidi"/>
                <w:color w:val="000000"/>
                <w:kern w:val="2"/>
                <w:sz w:val="24"/>
                <w:szCs w:val="24"/>
                <w:vertAlign w:val="baseline"/>
                <w:lang w:val="en-US" w:eastAsia="zh-CN" w:bidi="ar-SA"/>
              </w:rPr>
              <w:t>2.Retell the story by using make .</w:t>
            </w:r>
          </w:p>
          <w:p>
            <w:pPr>
              <w:numPr>
                <w:ilvl w:val="0"/>
                <w:numId w:val="0"/>
              </w:numPr>
              <w:spacing w:line="360" w:lineRule="auto"/>
              <w:ind w:leftChars="0"/>
              <w:jc w:val="left"/>
              <w:rPr>
                <w:rFonts w:hint="default"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(Show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8" w:type="dxa"/>
            <w:gridSpan w:val="4"/>
            <w:vAlign w:val="top"/>
          </w:tcPr>
          <w:p>
            <w:pPr>
              <w:numPr>
                <w:ilvl w:val="0"/>
                <w:numId w:val="0"/>
              </w:numPr>
              <w:tabs>
                <w:tab w:val="left" w:pos="312"/>
                <w:tab w:val="right" w:pos="1914"/>
              </w:tabs>
              <w:spacing w:line="360" w:lineRule="auto"/>
              <w:ind w:left="0" w:leftChars="0" w:firstLine="0" w:firstLineChars="0"/>
              <w:jc w:val="left"/>
              <w:rPr>
                <w:rFonts w:hint="default" w:ascii="Times New Roman" w:hAnsi="Times New Roman" w:eastAsiaTheme="minorEastAsia"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课后作业 三</w:t>
            </w:r>
          </w:p>
        </w:tc>
        <w:tc>
          <w:tcPr>
            <w:tcW w:w="3073" w:type="dxa"/>
            <w:gridSpan w:val="5"/>
            <w:vAlign w:val="top"/>
          </w:tcPr>
          <w:p>
            <w:pPr>
              <w:numPr>
                <w:ilvl w:val="0"/>
                <w:numId w:val="0"/>
              </w:numPr>
              <w:tabs>
                <w:tab w:val="left" w:pos="312"/>
              </w:tabs>
              <w:spacing w:line="360" w:lineRule="auto"/>
              <w:ind w:left="0" w:leftChars="0" w:firstLine="0" w:firstLineChars="0"/>
              <w:jc w:val="left"/>
              <w:rPr>
                <w:rFonts w:hint="eastAsia" w:ascii="Times New Roman" w:hAnsi="Times New Roman"/>
                <w:color w:val="000000"/>
                <w:sz w:val="24"/>
                <w:vertAlign w:val="baseline"/>
                <w:lang w:val="en-US" w:eastAsia="zh-CN"/>
              </w:rPr>
            </w:pPr>
            <w:r>
              <w:rPr>
                <w:rFonts w:hint="eastAsia" w:ascii="Times New Roman" w:hAnsi="Times New Roman"/>
                <w:color w:val="000000"/>
                <w:sz w:val="24"/>
                <w:vertAlign w:val="baseline"/>
                <w:lang w:val="en-US" w:eastAsia="zh-CN"/>
              </w:rPr>
              <w:t>迁移创新（高阶认知）</w:t>
            </w:r>
          </w:p>
        </w:tc>
        <w:tc>
          <w:tcPr>
            <w:tcW w:w="6256" w:type="dxa"/>
            <w:gridSpan w:val="5"/>
            <w:vAlign w:val="top"/>
          </w:tcPr>
          <w:p>
            <w:pPr>
              <w:numPr>
                <w:ilvl w:val="0"/>
                <w:numId w:val="0"/>
              </w:numPr>
              <w:tabs>
                <w:tab w:val="left" w:pos="312"/>
              </w:tabs>
              <w:spacing w:line="360" w:lineRule="auto"/>
              <w:ind w:left="0" w:leftChars="0" w:firstLine="0" w:firstLineChars="0"/>
              <w:jc w:val="left"/>
              <w:rPr>
                <w:rFonts w:hint="eastAsia" w:ascii="Times New Roman" w:hAnsi="Times New Roman" w:eastAsiaTheme="minorEastAsia" w:cstheme="minorBidi"/>
                <w:color w:val="000000"/>
                <w:kern w:val="2"/>
                <w:sz w:val="24"/>
                <w:szCs w:val="24"/>
                <w:vertAlign w:val="baseline"/>
                <w:lang w:val="en-US" w:eastAsia="zh-CN" w:bidi="ar-SA"/>
              </w:rPr>
            </w:pPr>
            <w:r>
              <w:rPr>
                <w:rFonts w:hint="eastAsia" w:ascii="Times New Roman" w:hAnsi="Times New Roman"/>
                <w:color w:val="000000"/>
                <w:sz w:val="24"/>
                <w:vertAlign w:val="baseline"/>
                <w:lang w:val="en-US" w:eastAsia="zh-CN"/>
              </w:rPr>
              <w:t>完成时间：10分钟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7" w:type="dxa"/>
            <w:gridSpan w:val="14"/>
            <w:vAlign w:val="top"/>
          </w:tcPr>
          <w:p>
            <w:pPr>
              <w:numPr>
                <w:ilvl w:val="0"/>
                <w:numId w:val="0"/>
              </w:numPr>
              <w:tabs>
                <w:tab w:val="left" w:pos="312"/>
              </w:tabs>
              <w:spacing w:line="360" w:lineRule="auto"/>
              <w:ind w:left="0" w:leftChars="0" w:firstLine="0" w:firstLineChars="0"/>
              <w:jc w:val="left"/>
              <w:rPr>
                <w:rFonts w:hint="default"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设计意图:在知道、理解简单的运用之后，学生学会将知识迁移到现实生活情境中去，并以视频制作的方式创新的运用的知识来进行创造。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4" w:type="dxa"/>
            <w:gridSpan w:val="6"/>
            <w:vAlign w:val="top"/>
          </w:tcPr>
          <w:p>
            <w:pPr>
              <w:numPr>
                <w:ilvl w:val="0"/>
                <w:numId w:val="0"/>
              </w:numPr>
              <w:tabs>
                <w:tab w:val="left" w:pos="312"/>
              </w:tabs>
              <w:spacing w:line="360" w:lineRule="auto"/>
              <w:ind w:left="0" w:leftChars="0" w:firstLine="0" w:firstLineChars="0"/>
              <w:jc w:val="left"/>
              <w:rPr>
                <w:rFonts w:hint="eastAsia"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迁</w:t>
            </w:r>
          </w:p>
          <w:p>
            <w:pPr>
              <w:numPr>
                <w:ilvl w:val="0"/>
                <w:numId w:val="0"/>
              </w:numPr>
              <w:tabs>
                <w:tab w:val="left" w:pos="312"/>
              </w:tabs>
              <w:spacing w:line="360" w:lineRule="auto"/>
              <w:ind w:left="0" w:leftChars="0" w:firstLine="0" w:firstLineChars="0"/>
              <w:jc w:val="left"/>
              <w:rPr>
                <w:rFonts w:hint="eastAsia"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移</w:t>
            </w:r>
          </w:p>
          <w:p>
            <w:pPr>
              <w:numPr>
                <w:ilvl w:val="0"/>
                <w:numId w:val="0"/>
              </w:numPr>
              <w:tabs>
                <w:tab w:val="left" w:pos="312"/>
              </w:tabs>
              <w:spacing w:line="360" w:lineRule="auto"/>
              <w:ind w:left="0" w:leftChars="0" w:firstLine="0" w:firstLineChars="0"/>
              <w:jc w:val="left"/>
              <w:rPr>
                <w:rFonts w:hint="eastAsia"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创</w:t>
            </w:r>
          </w:p>
          <w:p>
            <w:pPr>
              <w:numPr>
                <w:ilvl w:val="0"/>
                <w:numId w:val="0"/>
              </w:numPr>
              <w:tabs>
                <w:tab w:val="left" w:pos="312"/>
              </w:tabs>
              <w:spacing w:line="360" w:lineRule="auto"/>
              <w:ind w:left="0" w:leftChars="0" w:firstLine="0" w:firstLineChars="0"/>
              <w:jc w:val="left"/>
              <w:rPr>
                <w:rFonts w:hint="eastAsia"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新</w:t>
            </w:r>
          </w:p>
          <w:p>
            <w:pPr>
              <w:numPr>
                <w:ilvl w:val="0"/>
                <w:numId w:val="0"/>
              </w:numPr>
              <w:tabs>
                <w:tab w:val="left" w:pos="312"/>
              </w:tabs>
              <w:spacing w:line="360" w:lineRule="auto"/>
              <w:ind w:left="0" w:leftChars="0" w:firstLine="0" w:firstLineChars="0"/>
              <w:jc w:val="left"/>
              <w:rPr>
                <w:rFonts w:hint="eastAsia"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类</w:t>
            </w:r>
          </w:p>
          <w:p>
            <w:pPr>
              <w:numPr>
                <w:ilvl w:val="0"/>
                <w:numId w:val="0"/>
              </w:numPr>
              <w:tabs>
                <w:tab w:val="left" w:pos="312"/>
              </w:tabs>
              <w:spacing w:line="360" w:lineRule="auto"/>
              <w:ind w:left="0" w:leftChars="0" w:firstLine="0" w:firstLineChars="0"/>
              <w:jc w:val="left"/>
              <w:rPr>
                <w:rFonts w:hint="eastAsia"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课</w:t>
            </w:r>
          </w:p>
          <w:p>
            <w:pPr>
              <w:numPr>
                <w:ilvl w:val="0"/>
                <w:numId w:val="0"/>
              </w:numPr>
              <w:tabs>
                <w:tab w:val="left" w:pos="312"/>
              </w:tabs>
              <w:spacing w:line="360" w:lineRule="auto"/>
              <w:ind w:left="0" w:leftChars="0" w:firstLine="0" w:firstLineChars="0"/>
              <w:jc w:val="left"/>
              <w:rPr>
                <w:rFonts w:hint="default"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后</w:t>
            </w:r>
          </w:p>
          <w:p>
            <w:pPr>
              <w:numPr>
                <w:ilvl w:val="0"/>
                <w:numId w:val="0"/>
              </w:numPr>
              <w:tabs>
                <w:tab w:val="left" w:pos="312"/>
              </w:tabs>
              <w:spacing w:line="360" w:lineRule="auto"/>
              <w:ind w:left="0" w:leftChars="0" w:firstLine="0" w:firstLineChars="0"/>
              <w:jc w:val="left"/>
              <w:rPr>
                <w:rFonts w:hint="eastAsia"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作</w:t>
            </w:r>
          </w:p>
          <w:p>
            <w:pPr>
              <w:numPr>
                <w:ilvl w:val="0"/>
                <w:numId w:val="0"/>
              </w:numPr>
              <w:tabs>
                <w:tab w:val="left" w:pos="312"/>
              </w:tabs>
              <w:spacing w:line="360" w:lineRule="auto"/>
              <w:ind w:left="0" w:leftChars="0" w:firstLine="0" w:firstLineChars="0"/>
              <w:jc w:val="left"/>
              <w:rPr>
                <w:rFonts w:hint="default"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业</w:t>
            </w:r>
          </w:p>
        </w:tc>
        <w:tc>
          <w:tcPr>
            <w:tcW w:w="8993" w:type="dxa"/>
            <w:gridSpan w:val="8"/>
            <w:vAlign w:val="top"/>
          </w:tcPr>
          <w:p>
            <w:pPr>
              <w:numPr>
                <w:ilvl w:val="0"/>
                <w:numId w:val="0"/>
              </w:numPr>
              <w:tabs>
                <w:tab w:val="left" w:pos="312"/>
              </w:tabs>
              <w:spacing w:line="360" w:lineRule="auto"/>
              <w:ind w:left="0" w:leftChars="0" w:firstLine="0" w:firstLineChars="0"/>
              <w:jc w:val="left"/>
              <w:rPr>
                <w:rFonts w:hint="eastAsia"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录制视频或制作手抄报，讲述自己一天生活发生的事情及当时的感受。</w:t>
            </w:r>
          </w:p>
          <w:p>
            <w:pPr>
              <w:numPr>
                <w:ilvl w:val="0"/>
                <w:numId w:val="0"/>
              </w:numPr>
              <w:tabs>
                <w:tab w:val="left" w:pos="312"/>
              </w:tabs>
              <w:spacing w:line="360" w:lineRule="auto"/>
              <w:ind w:left="0" w:leftChars="0" w:firstLine="0" w:firstLineChars="0"/>
              <w:jc w:val="left"/>
              <w:rPr>
                <w:rFonts w:hint="eastAsia"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要求：</w:t>
            </w:r>
          </w:p>
          <w:p>
            <w:pPr>
              <w:numPr>
                <w:ilvl w:val="0"/>
                <w:numId w:val="2"/>
              </w:numPr>
              <w:tabs>
                <w:tab w:val="left" w:pos="312"/>
              </w:tabs>
              <w:spacing w:line="360" w:lineRule="auto"/>
              <w:ind w:left="0" w:leftChars="0" w:firstLine="0" w:firstLineChars="0"/>
              <w:jc w:val="left"/>
              <w:rPr>
                <w:rFonts w:hint="eastAsia"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视频/手抄报内容需是积极向上充满正能量的。</w:t>
            </w:r>
          </w:p>
          <w:p>
            <w:pPr>
              <w:numPr>
                <w:ilvl w:val="0"/>
                <w:numId w:val="2"/>
              </w:numPr>
              <w:tabs>
                <w:tab w:val="left" w:pos="312"/>
              </w:tabs>
              <w:spacing w:line="360" w:lineRule="auto"/>
              <w:ind w:left="0" w:leftChars="0" w:firstLine="0" w:firstLineChars="0"/>
              <w:jc w:val="left"/>
              <w:rPr>
                <w:rFonts w:hint="default"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视频时间控制在五分钟左右。</w:t>
            </w:r>
          </w:p>
          <w:p>
            <w:pPr>
              <w:numPr>
                <w:ilvl w:val="0"/>
                <w:numId w:val="2"/>
              </w:numPr>
              <w:tabs>
                <w:tab w:val="left" w:pos="312"/>
              </w:tabs>
              <w:spacing w:line="360" w:lineRule="auto"/>
              <w:ind w:left="0" w:leftChars="0" w:firstLine="0" w:firstLineChars="0"/>
              <w:jc w:val="left"/>
              <w:rPr>
                <w:rFonts w:hint="default"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视频/手抄报中重点提及一天发生的事情及当时的感受。</w:t>
            </w:r>
          </w:p>
          <w:p>
            <w:pPr>
              <w:numPr>
                <w:ilvl w:val="0"/>
                <w:numId w:val="2"/>
              </w:numPr>
              <w:tabs>
                <w:tab w:val="left" w:pos="312"/>
              </w:tabs>
              <w:spacing w:line="360" w:lineRule="auto"/>
              <w:ind w:left="0" w:leftChars="0" w:firstLine="0" w:firstLineChars="0"/>
              <w:jc w:val="left"/>
              <w:rPr>
                <w:rFonts w:hint="default"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视频配音/手抄报文字要结合本单元所学make的用法。</w:t>
            </w:r>
          </w:p>
          <w:p>
            <w:pPr>
              <w:numPr>
                <w:ilvl w:val="0"/>
                <w:numId w:val="0"/>
              </w:numPr>
              <w:tabs>
                <w:tab w:val="left" w:pos="312"/>
              </w:tabs>
              <w:spacing w:line="360" w:lineRule="auto"/>
              <w:ind w:left="0" w:leftChars="0" w:firstLine="0" w:firstLineChars="0"/>
              <w:jc w:val="left"/>
              <w:rPr>
                <w:rFonts w:hint="default" w:ascii="Times New Roman" w:hAnsi="Times New Roman" w:cstheme="minorBidi"/>
                <w:color w:val="000000"/>
                <w:kern w:val="2"/>
                <w:sz w:val="24"/>
                <w:szCs w:val="24"/>
                <w:vertAlign w:val="baseline"/>
                <w:lang w:val="en-US" w:eastAsia="zh-CN" w:bidi="ar-SA"/>
              </w:rPr>
            </w:pPr>
          </w:p>
        </w:tc>
      </w:tr>
    </w:tbl>
    <w:p>
      <w:pPr>
        <w:bidi w:val="0"/>
        <w:jc w:val="center"/>
        <w:rPr>
          <w:rFonts w:hint="default"/>
          <w:lang w:val="en-US" w:eastAsia="zh-CN"/>
        </w:rPr>
      </w:pPr>
      <w:bookmarkStart w:id="0" w:name="_GoBack"/>
      <w:bookmarkEnd w:id="0"/>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5191403"/>
    <w:multiLevelType w:val="singleLevel"/>
    <w:tmpl w:val="65191403"/>
    <w:lvl w:ilvl="0" w:tentative="0">
      <w:start w:val="1"/>
      <w:numFmt w:val="decimal"/>
      <w:lvlText w:val="%1."/>
      <w:lvlJc w:val="left"/>
      <w:pPr>
        <w:tabs>
          <w:tab w:val="left" w:pos="312"/>
        </w:tabs>
      </w:pPr>
    </w:lvl>
  </w:abstractNum>
  <w:abstractNum w:abstractNumId="1">
    <w:nsid w:val="73A392BF"/>
    <w:multiLevelType w:val="singleLevel"/>
    <w:tmpl w:val="73A392BF"/>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73784B"/>
    <w:rsid w:val="06544CF1"/>
    <w:rsid w:val="0922689C"/>
    <w:rsid w:val="11FD26F6"/>
    <w:rsid w:val="1C774480"/>
    <w:rsid w:val="21733FBF"/>
    <w:rsid w:val="21757267"/>
    <w:rsid w:val="280D4FC3"/>
    <w:rsid w:val="2C421B05"/>
    <w:rsid w:val="3C8C1EBE"/>
    <w:rsid w:val="3D4E682E"/>
    <w:rsid w:val="41C57D9B"/>
    <w:rsid w:val="42C750B4"/>
    <w:rsid w:val="46B160A7"/>
    <w:rsid w:val="48011164"/>
    <w:rsid w:val="4EE64D18"/>
    <w:rsid w:val="53DE5A35"/>
    <w:rsid w:val="56DC7AAF"/>
    <w:rsid w:val="60B22499"/>
    <w:rsid w:val="61215B76"/>
    <w:rsid w:val="63861D1E"/>
    <w:rsid w:val="6B3C0124"/>
    <w:rsid w:val="73365E32"/>
    <w:rsid w:val="789818FC"/>
    <w:rsid w:val="78EB4A7A"/>
    <w:rsid w:val="7C2B1AF5"/>
    <w:rsid w:val="7E4969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extobjs>
    <extobj name="ECB019B1-382A-4266-B25C-5B523AA43C14-2">
      <extobjdata type="ECB019B1-382A-4266-B25C-5B523AA43C14" data="ewoJIkZpbGVJZCIgOiAiMTc2NDM3MDU3MTg0IiwKCSJHcm91cElkIiA6ICIzMzYwOTIyOTkiLAoJIkltYWdlIiA6ICJpVkJPUncwS0dnb0FBQUFOU1VoRVVnQUFBKzRBQUFMZENBWUFBQUN5ZlRrSkFBQUFDWEJJV1hNQUFBc1RBQUFMRXdFQW1wd1lBQUFnQUVsRVFWUjRuT3pkZVhoVTVkMy84ZmQ5WmtrbUNTVHMreWFMNEFJa0lLNm9DR2kxS2xqcldydFlyV0ozYldXejdaTzJWZ2phMnRhZkd5NjFUMjE5ckV2ZE4xQ3BXaEdGQkNzaUtEdklUb0NRWlpLWk9mZnZqMG1HUkFJSmt1UmtKcC9YZFhGMTVzeFpQbVA1TXZPZGM1Lzdn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nTmI3Zjd6bEg5VTBFd2M2QUFBQUFFbEZUa1N1UW1DQyIsCgkiVGhlbWUiIDogIiIsCgkiVHlwZSIgOiAiZmxvdyIsCgkiVmVyc2lvbiIgOiAiNTYiCn0K"/>
    </extobj>
    <extobj name="C9F754DE-2CAD-44b6-B708-469DEB6407EB-3">
      <extobjdata type="C9F754DE-2CAD-44b6-B708-469DEB6407EB" data="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Office_11.1.0.11579_F1E327BC-269C-435d-A152-05C5408002CA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2022-06-10T03:38:00Z</dcterms:created>
  <dc:creator>missguo</dc:creator>
  <cp:lastModifiedBy>豌豆新郎</cp:lastModifiedBy>
  <dcterms:modified xsi:type="dcterms:W3CDTF">2022-06-14T08:58:04Z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2052-11.1.0.11579</vt:lpwstr>
  </property>
  <property fmtid="{D5CDD505-2E9C-101B-9397-08002B2CF9AE}" pid="3" name="ICV">
    <vt:lpwstr>53E56990BE524B03AC6C1B5FB47B0F0C</vt:lpwstr>
  </property>
</Properties>
</file>